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36520" w14:textId="77777777" w:rsidR="00283188" w:rsidRDefault="00283188">
      <w:pPr>
        <w:spacing w:line="400" w:lineRule="exact"/>
      </w:pPr>
    </w:p>
    <w:p w14:paraId="513B7901" w14:textId="77777777" w:rsidR="00283188" w:rsidRDefault="00191079">
      <w:pPr>
        <w:spacing w:line="400" w:lineRule="exact"/>
      </w:pPr>
      <w:r>
        <w:t xml:space="preserve"> </w:t>
      </w:r>
    </w:p>
    <w:p w14:paraId="10FB6188" w14:textId="77777777" w:rsidR="00773FBE" w:rsidRDefault="00191079">
      <w:pPr>
        <w:spacing w:line="400" w:lineRule="exact"/>
        <w:jc w:val="center"/>
        <w:rPr>
          <w:sz w:val="36"/>
          <w:szCs w:val="36"/>
        </w:rPr>
      </w:pPr>
      <w:proofErr w:type="gramStart"/>
      <w:r>
        <w:rPr>
          <w:rFonts w:hint="eastAsia"/>
          <w:sz w:val="36"/>
          <w:szCs w:val="36"/>
        </w:rPr>
        <w:t>重庆市经贸</w:t>
      </w:r>
      <w:proofErr w:type="gramEnd"/>
      <w:r>
        <w:rPr>
          <w:rFonts w:hint="eastAsia"/>
          <w:sz w:val="36"/>
          <w:szCs w:val="36"/>
        </w:rPr>
        <w:t>中等专业学校</w:t>
      </w:r>
    </w:p>
    <w:p w14:paraId="2A01BE75" w14:textId="79195598" w:rsidR="00773FBE" w:rsidRDefault="00773FBE">
      <w:pPr>
        <w:spacing w:line="400" w:lineRule="exact"/>
        <w:jc w:val="center"/>
        <w:rPr>
          <w:sz w:val="36"/>
          <w:szCs w:val="36"/>
        </w:rPr>
      </w:pPr>
    </w:p>
    <w:p w14:paraId="5BF5A50C" w14:textId="79C9AEDF" w:rsidR="00773FBE" w:rsidRDefault="00773FBE">
      <w:pPr>
        <w:spacing w:line="400" w:lineRule="exact"/>
        <w:jc w:val="center"/>
        <w:rPr>
          <w:sz w:val="36"/>
          <w:szCs w:val="36"/>
        </w:rPr>
      </w:pPr>
    </w:p>
    <w:p w14:paraId="4946A855" w14:textId="77777777" w:rsidR="00773FBE" w:rsidRDefault="00773FBE">
      <w:pPr>
        <w:spacing w:line="400" w:lineRule="exact"/>
        <w:jc w:val="center"/>
        <w:rPr>
          <w:rFonts w:hint="eastAsia"/>
          <w:sz w:val="36"/>
          <w:szCs w:val="36"/>
        </w:rPr>
      </w:pPr>
    </w:p>
    <w:p w14:paraId="7ACA5260" w14:textId="77777777" w:rsidR="00773FBE" w:rsidRDefault="00773FBE">
      <w:pPr>
        <w:spacing w:line="400" w:lineRule="exact"/>
        <w:jc w:val="center"/>
        <w:rPr>
          <w:sz w:val="36"/>
          <w:szCs w:val="36"/>
        </w:rPr>
      </w:pPr>
    </w:p>
    <w:p w14:paraId="56D6FAE7" w14:textId="3EC72669" w:rsidR="00283188" w:rsidRDefault="00191079">
      <w:pPr>
        <w:spacing w:line="400" w:lineRule="exact"/>
        <w:jc w:val="center"/>
        <w:rPr>
          <w:sz w:val="44"/>
          <w:szCs w:val="44"/>
        </w:rPr>
      </w:pPr>
      <w:r>
        <w:rPr>
          <w:rFonts w:hint="eastAsia"/>
          <w:sz w:val="44"/>
          <w:szCs w:val="44"/>
        </w:rPr>
        <w:t>来龙湖校区课桌</w:t>
      </w:r>
      <w:proofErr w:type="gramStart"/>
      <w:r>
        <w:rPr>
          <w:rFonts w:hint="eastAsia"/>
          <w:sz w:val="44"/>
          <w:szCs w:val="44"/>
        </w:rPr>
        <w:t>凳</w:t>
      </w:r>
      <w:proofErr w:type="gramEnd"/>
      <w:r>
        <w:rPr>
          <w:rFonts w:hint="eastAsia"/>
          <w:sz w:val="44"/>
          <w:szCs w:val="44"/>
        </w:rPr>
        <w:t>询价采购公告</w:t>
      </w:r>
    </w:p>
    <w:p w14:paraId="1064518E" w14:textId="77777777" w:rsidR="00283188" w:rsidRDefault="00283188">
      <w:pPr>
        <w:spacing w:line="400" w:lineRule="exact"/>
        <w:jc w:val="center"/>
        <w:rPr>
          <w:sz w:val="44"/>
          <w:szCs w:val="44"/>
        </w:rPr>
      </w:pPr>
    </w:p>
    <w:p w14:paraId="73995BB2" w14:textId="77777777" w:rsidR="00283188" w:rsidRDefault="00191079">
      <w:pPr>
        <w:spacing w:line="400" w:lineRule="exact"/>
      </w:pPr>
      <w:r>
        <w:t xml:space="preserve"> </w:t>
      </w:r>
    </w:p>
    <w:p w14:paraId="5D5FB4D2" w14:textId="77777777" w:rsidR="00283188" w:rsidRDefault="00191079">
      <w:pPr>
        <w:spacing w:line="400" w:lineRule="exact"/>
      </w:pPr>
      <w:r>
        <w:t xml:space="preserve"> </w:t>
      </w:r>
    </w:p>
    <w:p w14:paraId="3BA8D18D" w14:textId="77777777" w:rsidR="00283188" w:rsidRDefault="00191079">
      <w:pPr>
        <w:spacing w:line="400" w:lineRule="exact"/>
      </w:pPr>
      <w:r>
        <w:t xml:space="preserve"> </w:t>
      </w:r>
    </w:p>
    <w:p w14:paraId="567BF253" w14:textId="77777777" w:rsidR="00283188" w:rsidRDefault="00191079">
      <w:pPr>
        <w:spacing w:line="400" w:lineRule="exact"/>
      </w:pPr>
      <w:r>
        <w:t xml:space="preserve"> </w:t>
      </w:r>
    </w:p>
    <w:p w14:paraId="6C0C4DC4" w14:textId="77777777" w:rsidR="00283188" w:rsidRDefault="00283188">
      <w:pPr>
        <w:spacing w:line="400" w:lineRule="exact"/>
      </w:pPr>
    </w:p>
    <w:p w14:paraId="2F103C75" w14:textId="77777777" w:rsidR="00283188" w:rsidRDefault="00283188">
      <w:pPr>
        <w:spacing w:line="400" w:lineRule="exact"/>
      </w:pPr>
    </w:p>
    <w:p w14:paraId="1CEC2FD8" w14:textId="77777777" w:rsidR="00283188" w:rsidRPr="00773FBE" w:rsidRDefault="00191079" w:rsidP="00BC392E">
      <w:pPr>
        <w:spacing w:line="400" w:lineRule="exact"/>
        <w:ind w:firstLineChars="565" w:firstLine="1582"/>
        <w:rPr>
          <w:rFonts w:ascii="宋体" w:eastAsia="宋体" w:hAnsi="宋体"/>
          <w:sz w:val="28"/>
          <w:szCs w:val="28"/>
        </w:rPr>
      </w:pPr>
      <w:r w:rsidRPr="00773FBE">
        <w:rPr>
          <w:rFonts w:ascii="宋体" w:eastAsia="宋体" w:hAnsi="宋体" w:hint="eastAsia"/>
          <w:sz w:val="28"/>
          <w:szCs w:val="28"/>
        </w:rPr>
        <w:t>项目编号：</w:t>
      </w:r>
      <w:r w:rsidRPr="00773FBE">
        <w:rPr>
          <w:rFonts w:ascii="宋体" w:eastAsia="宋体" w:hAnsi="宋体"/>
          <w:sz w:val="28"/>
          <w:szCs w:val="28"/>
        </w:rPr>
        <w:t>CQSJMZDZYXX20230802</w:t>
      </w:r>
    </w:p>
    <w:p w14:paraId="2BF4350E" w14:textId="77777777" w:rsidR="00283188" w:rsidRPr="00773FBE" w:rsidRDefault="00283188" w:rsidP="00BC392E">
      <w:pPr>
        <w:spacing w:line="400" w:lineRule="exact"/>
        <w:ind w:firstLineChars="565" w:firstLine="1582"/>
        <w:rPr>
          <w:rFonts w:ascii="宋体" w:eastAsia="宋体" w:hAnsi="宋体"/>
          <w:sz w:val="28"/>
          <w:szCs w:val="28"/>
        </w:rPr>
      </w:pPr>
    </w:p>
    <w:p w14:paraId="52A42DC8" w14:textId="77777777" w:rsidR="00283188" w:rsidRPr="00773FBE" w:rsidRDefault="00191079" w:rsidP="00BC392E">
      <w:pPr>
        <w:spacing w:line="400" w:lineRule="exact"/>
        <w:ind w:firstLineChars="565" w:firstLine="1582"/>
        <w:rPr>
          <w:rFonts w:ascii="宋体" w:eastAsia="宋体" w:hAnsi="宋体"/>
          <w:sz w:val="28"/>
          <w:szCs w:val="28"/>
        </w:rPr>
      </w:pPr>
      <w:r w:rsidRPr="00773FBE">
        <w:rPr>
          <w:rFonts w:ascii="宋体" w:eastAsia="宋体" w:hAnsi="宋体" w:hint="eastAsia"/>
          <w:sz w:val="28"/>
          <w:szCs w:val="28"/>
        </w:rPr>
        <w:t>项目名称：来龙湖校区教室课桌椅采购</w:t>
      </w:r>
    </w:p>
    <w:p w14:paraId="7F7D275F" w14:textId="77777777" w:rsidR="00283188" w:rsidRPr="00773FBE" w:rsidRDefault="00283188" w:rsidP="00BC392E">
      <w:pPr>
        <w:spacing w:line="400" w:lineRule="exact"/>
        <w:ind w:firstLineChars="565" w:firstLine="1582"/>
        <w:rPr>
          <w:rFonts w:ascii="宋体" w:eastAsia="宋体" w:hAnsi="宋体"/>
          <w:sz w:val="28"/>
          <w:szCs w:val="28"/>
        </w:rPr>
      </w:pPr>
    </w:p>
    <w:p w14:paraId="7F5C5FEB" w14:textId="77777777" w:rsidR="00283188" w:rsidRPr="00773FBE" w:rsidRDefault="00191079" w:rsidP="00BC392E">
      <w:pPr>
        <w:spacing w:line="400" w:lineRule="exact"/>
        <w:ind w:firstLineChars="565" w:firstLine="1582"/>
        <w:rPr>
          <w:rFonts w:ascii="宋体" w:eastAsia="宋体" w:hAnsi="宋体"/>
          <w:sz w:val="28"/>
          <w:szCs w:val="28"/>
        </w:rPr>
      </w:pPr>
      <w:r w:rsidRPr="00773FBE">
        <w:rPr>
          <w:rFonts w:ascii="宋体" w:eastAsia="宋体" w:hAnsi="宋体" w:hint="eastAsia"/>
          <w:sz w:val="28"/>
          <w:szCs w:val="28"/>
        </w:rPr>
        <w:t>采</w:t>
      </w:r>
      <w:r w:rsidRPr="00773FBE">
        <w:rPr>
          <w:rFonts w:ascii="宋体" w:eastAsia="宋体" w:hAnsi="宋体"/>
          <w:sz w:val="28"/>
          <w:szCs w:val="28"/>
        </w:rPr>
        <w:t xml:space="preserve"> </w:t>
      </w:r>
      <w:r w:rsidRPr="00773FBE">
        <w:rPr>
          <w:rFonts w:ascii="宋体" w:eastAsia="宋体" w:hAnsi="宋体"/>
          <w:sz w:val="28"/>
          <w:szCs w:val="28"/>
        </w:rPr>
        <w:t>购</w:t>
      </w:r>
      <w:r w:rsidRPr="00773FBE">
        <w:rPr>
          <w:rFonts w:ascii="宋体" w:eastAsia="宋体" w:hAnsi="宋体"/>
          <w:sz w:val="28"/>
          <w:szCs w:val="28"/>
        </w:rPr>
        <w:t xml:space="preserve"> </w:t>
      </w:r>
      <w:r w:rsidRPr="00773FBE">
        <w:rPr>
          <w:rFonts w:ascii="宋体" w:eastAsia="宋体" w:hAnsi="宋体"/>
          <w:sz w:val="28"/>
          <w:szCs w:val="28"/>
        </w:rPr>
        <w:t>人：</w:t>
      </w:r>
      <w:proofErr w:type="gramStart"/>
      <w:r w:rsidRPr="00773FBE">
        <w:rPr>
          <w:rFonts w:ascii="宋体" w:eastAsia="宋体" w:hAnsi="宋体"/>
          <w:sz w:val="28"/>
          <w:szCs w:val="28"/>
        </w:rPr>
        <w:t>重庆市经贸</w:t>
      </w:r>
      <w:proofErr w:type="gramEnd"/>
      <w:r w:rsidRPr="00773FBE">
        <w:rPr>
          <w:rFonts w:ascii="宋体" w:eastAsia="宋体" w:hAnsi="宋体"/>
          <w:sz w:val="28"/>
          <w:szCs w:val="28"/>
        </w:rPr>
        <w:t>中等专业学校</w:t>
      </w:r>
      <w:r w:rsidRPr="00773FBE">
        <w:rPr>
          <w:rFonts w:ascii="宋体" w:eastAsia="宋体" w:hAnsi="宋体"/>
          <w:sz w:val="28"/>
          <w:szCs w:val="28"/>
        </w:rPr>
        <w:t xml:space="preserve"> </w:t>
      </w:r>
    </w:p>
    <w:p w14:paraId="15D8B6AE" w14:textId="77777777" w:rsidR="00283188" w:rsidRPr="00773FBE" w:rsidRDefault="00283188" w:rsidP="00BC392E">
      <w:pPr>
        <w:spacing w:line="400" w:lineRule="exact"/>
        <w:ind w:firstLineChars="565" w:firstLine="1582"/>
        <w:rPr>
          <w:rFonts w:ascii="宋体" w:eastAsia="宋体" w:hAnsi="宋体"/>
          <w:sz w:val="28"/>
          <w:szCs w:val="28"/>
        </w:rPr>
      </w:pPr>
    </w:p>
    <w:p w14:paraId="35E4F1E0" w14:textId="77777777" w:rsidR="00283188" w:rsidRPr="00773FBE" w:rsidRDefault="00191079" w:rsidP="00BC392E">
      <w:pPr>
        <w:spacing w:line="400" w:lineRule="exact"/>
        <w:ind w:firstLineChars="565" w:firstLine="1582"/>
        <w:rPr>
          <w:rFonts w:ascii="宋体" w:eastAsia="宋体" w:hAnsi="宋体"/>
          <w:sz w:val="28"/>
          <w:szCs w:val="28"/>
        </w:rPr>
      </w:pPr>
      <w:r w:rsidRPr="00773FBE">
        <w:rPr>
          <w:rFonts w:ascii="宋体" w:eastAsia="宋体" w:hAnsi="宋体" w:hint="eastAsia"/>
          <w:sz w:val="28"/>
          <w:szCs w:val="28"/>
        </w:rPr>
        <w:t>地</w:t>
      </w:r>
      <w:r w:rsidRPr="00773FBE">
        <w:rPr>
          <w:rFonts w:ascii="宋体" w:eastAsia="宋体" w:hAnsi="宋体"/>
          <w:sz w:val="28"/>
          <w:szCs w:val="28"/>
        </w:rPr>
        <w:t xml:space="preserve">    </w:t>
      </w:r>
      <w:r w:rsidRPr="00773FBE">
        <w:rPr>
          <w:rFonts w:ascii="宋体" w:eastAsia="宋体" w:hAnsi="宋体"/>
          <w:sz w:val="28"/>
          <w:szCs w:val="28"/>
        </w:rPr>
        <w:t>址：重庆市永川区红河大道北段</w:t>
      </w:r>
      <w:r w:rsidRPr="00773FBE">
        <w:rPr>
          <w:rFonts w:ascii="宋体" w:eastAsia="宋体" w:hAnsi="宋体"/>
          <w:sz w:val="28"/>
          <w:szCs w:val="28"/>
        </w:rPr>
        <w:t>189</w:t>
      </w:r>
      <w:r w:rsidRPr="00773FBE">
        <w:rPr>
          <w:rFonts w:ascii="宋体" w:eastAsia="宋体" w:hAnsi="宋体"/>
          <w:sz w:val="28"/>
          <w:szCs w:val="28"/>
        </w:rPr>
        <w:t>号</w:t>
      </w:r>
    </w:p>
    <w:p w14:paraId="2B1FEED9" w14:textId="77777777" w:rsidR="00283188" w:rsidRDefault="00191079">
      <w:pPr>
        <w:spacing w:line="400" w:lineRule="exact"/>
        <w:rPr>
          <w:rFonts w:ascii="宋体" w:eastAsia="宋体" w:hAnsi="宋体"/>
          <w:b/>
          <w:bCs/>
          <w:sz w:val="30"/>
          <w:szCs w:val="30"/>
        </w:rPr>
      </w:pPr>
      <w:r>
        <w:rPr>
          <w:rFonts w:ascii="宋体" w:eastAsia="宋体" w:hAnsi="宋体"/>
          <w:b/>
          <w:bCs/>
          <w:sz w:val="30"/>
          <w:szCs w:val="30"/>
        </w:rPr>
        <w:t xml:space="preserve"> </w:t>
      </w:r>
    </w:p>
    <w:p w14:paraId="031AD7D2" w14:textId="77777777" w:rsidR="00283188" w:rsidRDefault="00191079">
      <w:pPr>
        <w:spacing w:line="400" w:lineRule="exact"/>
      </w:pPr>
      <w:r>
        <w:t xml:space="preserve"> </w:t>
      </w:r>
    </w:p>
    <w:p w14:paraId="37D656BA" w14:textId="77777777" w:rsidR="00283188" w:rsidRDefault="00191079">
      <w:pPr>
        <w:spacing w:line="400" w:lineRule="exact"/>
      </w:pPr>
      <w:r>
        <w:t xml:space="preserve"> </w:t>
      </w:r>
    </w:p>
    <w:p w14:paraId="34C9E355" w14:textId="77777777" w:rsidR="00283188" w:rsidRDefault="00191079">
      <w:pPr>
        <w:spacing w:line="400" w:lineRule="exact"/>
      </w:pPr>
      <w:r>
        <w:t xml:space="preserve"> </w:t>
      </w:r>
    </w:p>
    <w:p w14:paraId="1A22F0EB" w14:textId="36B4A084" w:rsidR="00283188" w:rsidRDefault="00191079">
      <w:pPr>
        <w:spacing w:line="400" w:lineRule="exact"/>
      </w:pPr>
      <w:r>
        <w:t xml:space="preserve"> </w:t>
      </w:r>
      <w:r>
        <w:t xml:space="preserve"> </w:t>
      </w:r>
    </w:p>
    <w:p w14:paraId="49811EBE" w14:textId="77777777" w:rsidR="00283188" w:rsidRDefault="00283188">
      <w:pPr>
        <w:spacing w:line="400" w:lineRule="exact"/>
        <w:jc w:val="center"/>
        <w:rPr>
          <w:sz w:val="28"/>
          <w:szCs w:val="28"/>
        </w:rPr>
      </w:pPr>
    </w:p>
    <w:p w14:paraId="798541C7" w14:textId="77777777" w:rsidR="00283188" w:rsidRDefault="00283188">
      <w:pPr>
        <w:spacing w:line="400" w:lineRule="exact"/>
        <w:jc w:val="center"/>
        <w:rPr>
          <w:sz w:val="28"/>
          <w:szCs w:val="28"/>
        </w:rPr>
      </w:pPr>
    </w:p>
    <w:p w14:paraId="08395892" w14:textId="77777777" w:rsidR="00283188" w:rsidRDefault="00283188">
      <w:pPr>
        <w:spacing w:line="400" w:lineRule="exact"/>
        <w:jc w:val="center"/>
        <w:rPr>
          <w:sz w:val="28"/>
          <w:szCs w:val="28"/>
        </w:rPr>
      </w:pPr>
    </w:p>
    <w:p w14:paraId="1B079476" w14:textId="77777777" w:rsidR="00283188" w:rsidRDefault="00283188">
      <w:pPr>
        <w:spacing w:line="400" w:lineRule="exact"/>
        <w:jc w:val="center"/>
        <w:rPr>
          <w:sz w:val="28"/>
          <w:szCs w:val="28"/>
        </w:rPr>
      </w:pPr>
    </w:p>
    <w:p w14:paraId="0CD727EB" w14:textId="77777777" w:rsidR="00283188" w:rsidRDefault="00283188">
      <w:pPr>
        <w:spacing w:line="400" w:lineRule="exact"/>
        <w:jc w:val="center"/>
        <w:rPr>
          <w:sz w:val="28"/>
          <w:szCs w:val="28"/>
        </w:rPr>
      </w:pPr>
    </w:p>
    <w:p w14:paraId="35232CED" w14:textId="77777777" w:rsidR="00283188" w:rsidRDefault="00191079">
      <w:pPr>
        <w:spacing w:line="400" w:lineRule="exact"/>
        <w:jc w:val="center"/>
        <w:rPr>
          <w:sz w:val="28"/>
          <w:szCs w:val="28"/>
        </w:rPr>
      </w:pPr>
      <w:proofErr w:type="gramStart"/>
      <w:r>
        <w:rPr>
          <w:rFonts w:hint="eastAsia"/>
          <w:sz w:val="28"/>
          <w:szCs w:val="28"/>
        </w:rPr>
        <w:t>重庆市经贸</w:t>
      </w:r>
      <w:proofErr w:type="gramEnd"/>
      <w:r>
        <w:rPr>
          <w:rFonts w:hint="eastAsia"/>
          <w:sz w:val="28"/>
          <w:szCs w:val="28"/>
        </w:rPr>
        <w:t>中等专业学校</w:t>
      </w:r>
      <w:r>
        <w:rPr>
          <w:sz w:val="28"/>
          <w:szCs w:val="28"/>
        </w:rPr>
        <w:t xml:space="preserve"> </w:t>
      </w:r>
      <w:r>
        <w:rPr>
          <w:sz w:val="28"/>
          <w:szCs w:val="28"/>
        </w:rPr>
        <w:t>制</w:t>
      </w:r>
    </w:p>
    <w:p w14:paraId="18E69183" w14:textId="07BA1BC7" w:rsidR="00283188" w:rsidRDefault="00BC392E" w:rsidP="00773FBE">
      <w:pPr>
        <w:spacing w:line="400" w:lineRule="exact"/>
        <w:jc w:val="center"/>
      </w:pPr>
      <w:r>
        <w:rPr>
          <w:rFonts w:hint="eastAsia"/>
          <w:sz w:val="28"/>
          <w:szCs w:val="28"/>
        </w:rPr>
        <w:t>二〇二三年八月</w:t>
      </w:r>
    </w:p>
    <w:p w14:paraId="60690A28" w14:textId="77777777" w:rsidR="00283188" w:rsidRPr="005B10E9" w:rsidRDefault="00191079" w:rsidP="005B10E9">
      <w:pPr>
        <w:pStyle w:val="ac"/>
        <w:rPr>
          <w:rFonts w:ascii="黑体" w:eastAsia="黑体" w:hAnsi="黑体"/>
        </w:rPr>
      </w:pPr>
      <w:r w:rsidRPr="005B10E9">
        <w:rPr>
          <w:rFonts w:ascii="黑体" w:eastAsia="黑体" w:hAnsi="黑体" w:hint="eastAsia"/>
        </w:rPr>
        <w:lastRenderedPageBreak/>
        <w:t>第一篇</w:t>
      </w:r>
      <w:r w:rsidRPr="005B10E9">
        <w:rPr>
          <w:rFonts w:ascii="黑体" w:eastAsia="黑体" w:hAnsi="黑体"/>
        </w:rPr>
        <w:t xml:space="preserve">  </w:t>
      </w:r>
      <w:r w:rsidRPr="005B10E9">
        <w:rPr>
          <w:rFonts w:ascii="黑体" w:eastAsia="黑体" w:hAnsi="黑体"/>
        </w:rPr>
        <w:t>询价采购邀请书</w:t>
      </w:r>
    </w:p>
    <w:p w14:paraId="38B789E2" w14:textId="77777777" w:rsidR="00283188" w:rsidRDefault="00191079" w:rsidP="005B10E9">
      <w:pPr>
        <w:spacing w:line="560" w:lineRule="exact"/>
        <w:ind w:firstLineChars="200" w:firstLine="420"/>
      </w:pPr>
      <w:proofErr w:type="gramStart"/>
      <w:r>
        <w:rPr>
          <w:rFonts w:hint="eastAsia"/>
        </w:rPr>
        <w:t>重庆市经贸</w:t>
      </w:r>
      <w:proofErr w:type="gramEnd"/>
      <w:r>
        <w:rPr>
          <w:rFonts w:hint="eastAsia"/>
        </w:rPr>
        <w:t>中等专业学校为了改善来龙湖校区的办学条件，根据校党委会要求，拟为该校区采购一批课桌凳，为了采购项目顺利实施，体现公平、公开、公正原则，现公开向社会广大商家发出询价采购公告，欢迎各位有意向的供应商参加竞争。</w:t>
      </w:r>
    </w:p>
    <w:p w14:paraId="3453D5D6" w14:textId="1022CA25" w:rsidR="00A81B09" w:rsidRPr="0077444A" w:rsidRDefault="0077444A" w:rsidP="0077444A">
      <w:pPr>
        <w:pStyle w:val="ac"/>
        <w:ind w:firstLineChars="200" w:firstLine="560"/>
        <w:jc w:val="left"/>
        <w:rPr>
          <w:rFonts w:ascii="黑体" w:eastAsia="黑体" w:hAnsi="黑体"/>
          <w:b w:val="0"/>
          <w:bCs w:val="0"/>
          <w:sz w:val="28"/>
          <w:szCs w:val="28"/>
        </w:rPr>
      </w:pPr>
      <w:r>
        <w:rPr>
          <w:rFonts w:ascii="黑体" w:eastAsia="黑体" w:hAnsi="黑体" w:hint="eastAsia"/>
          <w:b w:val="0"/>
          <w:bCs w:val="0"/>
          <w:sz w:val="28"/>
          <w:szCs w:val="28"/>
        </w:rPr>
        <w:t>一、</w:t>
      </w:r>
      <w:r w:rsidR="00191079" w:rsidRPr="0077444A">
        <w:rPr>
          <w:rFonts w:ascii="黑体" w:eastAsia="黑体" w:hAnsi="黑体"/>
          <w:b w:val="0"/>
          <w:bCs w:val="0"/>
          <w:sz w:val="28"/>
          <w:szCs w:val="28"/>
        </w:rPr>
        <w:t>询价公告时间</w:t>
      </w:r>
    </w:p>
    <w:p w14:paraId="74316569" w14:textId="4EC9F1F3" w:rsidR="00283188" w:rsidRPr="0077444A" w:rsidRDefault="00191079" w:rsidP="00A81B09">
      <w:pPr>
        <w:pStyle w:val="ae"/>
        <w:spacing w:line="560" w:lineRule="exact"/>
        <w:ind w:left="420" w:firstLineChars="0" w:firstLine="0"/>
        <w:rPr>
          <w:rFonts w:ascii="仿宋" w:eastAsia="仿宋" w:hAnsi="仿宋"/>
          <w:sz w:val="28"/>
          <w:szCs w:val="28"/>
        </w:rPr>
      </w:pPr>
      <w:r w:rsidRPr="0077444A">
        <w:rPr>
          <w:rFonts w:ascii="仿宋" w:eastAsia="仿宋" w:hAnsi="仿宋"/>
          <w:sz w:val="28"/>
          <w:szCs w:val="28"/>
        </w:rPr>
        <w:t>2023</w:t>
      </w:r>
      <w:r w:rsidRPr="0077444A">
        <w:rPr>
          <w:rFonts w:ascii="仿宋" w:eastAsia="仿宋" w:hAnsi="仿宋"/>
          <w:sz w:val="28"/>
          <w:szCs w:val="28"/>
        </w:rPr>
        <w:t>年</w:t>
      </w:r>
      <w:r w:rsidRPr="0077444A">
        <w:rPr>
          <w:rFonts w:ascii="仿宋" w:eastAsia="仿宋" w:hAnsi="仿宋"/>
          <w:sz w:val="28"/>
          <w:szCs w:val="28"/>
        </w:rPr>
        <w:t>8</w:t>
      </w:r>
      <w:r w:rsidRPr="0077444A">
        <w:rPr>
          <w:rFonts w:ascii="仿宋" w:eastAsia="仿宋" w:hAnsi="仿宋"/>
          <w:sz w:val="28"/>
          <w:szCs w:val="28"/>
        </w:rPr>
        <w:t>月</w:t>
      </w:r>
      <w:r w:rsidRPr="0077444A">
        <w:rPr>
          <w:rFonts w:ascii="仿宋" w:eastAsia="仿宋" w:hAnsi="仿宋"/>
          <w:sz w:val="28"/>
          <w:szCs w:val="28"/>
        </w:rPr>
        <w:t>2</w:t>
      </w:r>
      <w:r w:rsidRPr="0077444A">
        <w:rPr>
          <w:rFonts w:ascii="仿宋" w:eastAsia="仿宋" w:hAnsi="仿宋"/>
          <w:sz w:val="28"/>
          <w:szCs w:val="28"/>
        </w:rPr>
        <w:t>日至</w:t>
      </w:r>
      <w:r w:rsidRPr="0077444A">
        <w:rPr>
          <w:rFonts w:ascii="仿宋" w:eastAsia="仿宋" w:hAnsi="仿宋"/>
          <w:sz w:val="28"/>
          <w:szCs w:val="28"/>
        </w:rPr>
        <w:t>2023</w:t>
      </w:r>
      <w:r w:rsidRPr="0077444A">
        <w:rPr>
          <w:rFonts w:ascii="仿宋" w:eastAsia="仿宋" w:hAnsi="仿宋"/>
          <w:sz w:val="28"/>
          <w:szCs w:val="28"/>
        </w:rPr>
        <w:t>年</w:t>
      </w:r>
      <w:r w:rsidRPr="0077444A">
        <w:rPr>
          <w:rFonts w:ascii="仿宋" w:eastAsia="仿宋" w:hAnsi="仿宋"/>
          <w:sz w:val="28"/>
          <w:szCs w:val="28"/>
        </w:rPr>
        <w:t>8</w:t>
      </w:r>
      <w:r w:rsidRPr="0077444A">
        <w:rPr>
          <w:rFonts w:ascii="仿宋" w:eastAsia="仿宋" w:hAnsi="仿宋"/>
          <w:sz w:val="28"/>
          <w:szCs w:val="28"/>
        </w:rPr>
        <w:t>月</w:t>
      </w:r>
      <w:r w:rsidRPr="0077444A">
        <w:rPr>
          <w:rFonts w:ascii="仿宋" w:eastAsia="仿宋" w:hAnsi="仿宋"/>
          <w:sz w:val="28"/>
          <w:szCs w:val="28"/>
        </w:rPr>
        <w:t>7</w:t>
      </w:r>
      <w:r w:rsidRPr="0077444A">
        <w:rPr>
          <w:rFonts w:ascii="仿宋" w:eastAsia="仿宋" w:hAnsi="仿宋"/>
          <w:sz w:val="28"/>
          <w:szCs w:val="28"/>
        </w:rPr>
        <w:t>日</w:t>
      </w:r>
      <w:r w:rsidRPr="0077444A">
        <w:rPr>
          <w:rFonts w:ascii="仿宋" w:eastAsia="仿宋" w:hAnsi="仿宋"/>
          <w:sz w:val="28"/>
          <w:szCs w:val="28"/>
        </w:rPr>
        <w:t>9</w:t>
      </w:r>
      <w:r w:rsidRPr="0077444A">
        <w:rPr>
          <w:rFonts w:ascii="仿宋" w:eastAsia="仿宋" w:hAnsi="仿宋"/>
          <w:sz w:val="28"/>
          <w:szCs w:val="28"/>
        </w:rPr>
        <w:t>：</w:t>
      </w:r>
      <w:r w:rsidRPr="0077444A">
        <w:rPr>
          <w:rFonts w:ascii="仿宋" w:eastAsia="仿宋" w:hAnsi="仿宋"/>
          <w:sz w:val="28"/>
          <w:szCs w:val="28"/>
        </w:rPr>
        <w:t>00</w:t>
      </w:r>
    </w:p>
    <w:p w14:paraId="4B6E5E2B" w14:textId="353AF745" w:rsidR="00A81B09" w:rsidRPr="0077444A" w:rsidRDefault="0077444A" w:rsidP="0077444A">
      <w:pPr>
        <w:pStyle w:val="ac"/>
        <w:ind w:firstLineChars="200" w:firstLine="560"/>
        <w:jc w:val="left"/>
        <w:rPr>
          <w:rFonts w:ascii="黑体" w:eastAsia="黑体" w:hAnsi="黑体"/>
          <w:b w:val="0"/>
          <w:bCs w:val="0"/>
          <w:sz w:val="28"/>
          <w:szCs w:val="28"/>
        </w:rPr>
      </w:pPr>
      <w:r>
        <w:rPr>
          <w:rFonts w:ascii="黑体" w:eastAsia="黑体" w:hAnsi="黑体" w:hint="eastAsia"/>
          <w:b w:val="0"/>
          <w:bCs w:val="0"/>
          <w:sz w:val="28"/>
          <w:szCs w:val="28"/>
        </w:rPr>
        <w:t>二、</w:t>
      </w:r>
      <w:r w:rsidR="00191079" w:rsidRPr="0077444A">
        <w:rPr>
          <w:rFonts w:ascii="黑体" w:eastAsia="黑体" w:hAnsi="黑体"/>
          <w:b w:val="0"/>
          <w:bCs w:val="0"/>
          <w:sz w:val="28"/>
          <w:szCs w:val="28"/>
        </w:rPr>
        <w:t>报价文件开始接受时间</w:t>
      </w:r>
    </w:p>
    <w:p w14:paraId="260C63D5" w14:textId="781B53E5" w:rsidR="00283188" w:rsidRPr="0077444A" w:rsidRDefault="00191079" w:rsidP="00A81B09">
      <w:pPr>
        <w:pStyle w:val="ae"/>
        <w:spacing w:line="560" w:lineRule="exact"/>
        <w:ind w:left="420" w:firstLineChars="0" w:firstLine="0"/>
        <w:rPr>
          <w:rFonts w:ascii="仿宋" w:eastAsia="仿宋" w:hAnsi="仿宋"/>
          <w:sz w:val="28"/>
          <w:szCs w:val="28"/>
        </w:rPr>
      </w:pPr>
      <w:r w:rsidRPr="0077444A">
        <w:rPr>
          <w:rFonts w:ascii="仿宋" w:eastAsia="仿宋" w:hAnsi="仿宋"/>
          <w:sz w:val="28"/>
          <w:szCs w:val="28"/>
        </w:rPr>
        <w:t>2023</w:t>
      </w:r>
      <w:r w:rsidRPr="0077444A">
        <w:rPr>
          <w:rFonts w:ascii="仿宋" w:eastAsia="仿宋" w:hAnsi="仿宋"/>
          <w:sz w:val="28"/>
          <w:szCs w:val="28"/>
        </w:rPr>
        <w:t>年</w:t>
      </w:r>
      <w:r w:rsidRPr="0077444A">
        <w:rPr>
          <w:rFonts w:ascii="仿宋" w:eastAsia="仿宋" w:hAnsi="仿宋"/>
          <w:sz w:val="28"/>
          <w:szCs w:val="28"/>
        </w:rPr>
        <w:t>8</w:t>
      </w:r>
      <w:r w:rsidRPr="0077444A">
        <w:rPr>
          <w:rFonts w:ascii="仿宋" w:eastAsia="仿宋" w:hAnsi="仿宋"/>
          <w:sz w:val="28"/>
          <w:szCs w:val="28"/>
        </w:rPr>
        <w:t>月</w:t>
      </w:r>
      <w:r w:rsidRPr="0077444A">
        <w:rPr>
          <w:rFonts w:ascii="仿宋" w:eastAsia="仿宋" w:hAnsi="仿宋"/>
          <w:sz w:val="28"/>
          <w:szCs w:val="28"/>
        </w:rPr>
        <w:t>7</w:t>
      </w:r>
      <w:r w:rsidRPr="0077444A">
        <w:rPr>
          <w:rFonts w:ascii="仿宋" w:eastAsia="仿宋" w:hAnsi="仿宋"/>
          <w:sz w:val="28"/>
          <w:szCs w:val="28"/>
        </w:rPr>
        <w:t>日</w:t>
      </w:r>
      <w:r w:rsidRPr="0077444A">
        <w:rPr>
          <w:rFonts w:ascii="仿宋" w:eastAsia="仿宋" w:hAnsi="仿宋"/>
          <w:sz w:val="28"/>
          <w:szCs w:val="28"/>
        </w:rPr>
        <w:t>9</w:t>
      </w:r>
      <w:r w:rsidRPr="0077444A">
        <w:rPr>
          <w:rFonts w:ascii="仿宋" w:eastAsia="仿宋" w:hAnsi="仿宋"/>
          <w:sz w:val="28"/>
          <w:szCs w:val="28"/>
        </w:rPr>
        <w:t>：</w:t>
      </w:r>
      <w:r w:rsidRPr="0077444A">
        <w:rPr>
          <w:rFonts w:ascii="仿宋" w:eastAsia="仿宋" w:hAnsi="仿宋"/>
          <w:sz w:val="28"/>
          <w:szCs w:val="28"/>
        </w:rPr>
        <w:t>00</w:t>
      </w:r>
    </w:p>
    <w:p w14:paraId="159A751B" w14:textId="7F4381E2" w:rsidR="00A81B09" w:rsidRPr="0077444A" w:rsidRDefault="0077444A" w:rsidP="0077444A">
      <w:pPr>
        <w:pStyle w:val="ac"/>
        <w:ind w:firstLineChars="200" w:firstLine="560"/>
        <w:jc w:val="left"/>
        <w:rPr>
          <w:rFonts w:ascii="黑体" w:eastAsia="黑体" w:hAnsi="黑体"/>
          <w:b w:val="0"/>
          <w:bCs w:val="0"/>
          <w:sz w:val="28"/>
          <w:szCs w:val="28"/>
        </w:rPr>
      </w:pPr>
      <w:r>
        <w:rPr>
          <w:rFonts w:ascii="黑体" w:eastAsia="黑体" w:hAnsi="黑体" w:hint="eastAsia"/>
          <w:b w:val="0"/>
          <w:bCs w:val="0"/>
          <w:sz w:val="28"/>
          <w:szCs w:val="28"/>
        </w:rPr>
        <w:t>三、</w:t>
      </w:r>
      <w:r w:rsidR="00191079" w:rsidRPr="0077444A">
        <w:rPr>
          <w:rFonts w:ascii="黑体" w:eastAsia="黑体" w:hAnsi="黑体"/>
          <w:b w:val="0"/>
          <w:bCs w:val="0"/>
          <w:sz w:val="28"/>
          <w:szCs w:val="28"/>
        </w:rPr>
        <w:t>询价文件接受截止时间</w:t>
      </w:r>
    </w:p>
    <w:p w14:paraId="445EB16E" w14:textId="19E231BA" w:rsidR="00283188" w:rsidRPr="0077444A" w:rsidRDefault="00191079" w:rsidP="00A81B09">
      <w:pPr>
        <w:pStyle w:val="ae"/>
        <w:spacing w:line="560" w:lineRule="exact"/>
        <w:ind w:left="420" w:firstLineChars="0" w:firstLine="0"/>
        <w:rPr>
          <w:rFonts w:ascii="仿宋" w:eastAsia="仿宋" w:hAnsi="仿宋" w:hint="eastAsia"/>
          <w:sz w:val="28"/>
          <w:szCs w:val="28"/>
        </w:rPr>
      </w:pPr>
      <w:r w:rsidRPr="0077444A">
        <w:rPr>
          <w:rFonts w:ascii="仿宋" w:eastAsia="仿宋" w:hAnsi="仿宋"/>
          <w:sz w:val="28"/>
          <w:szCs w:val="28"/>
        </w:rPr>
        <w:t>2023</w:t>
      </w:r>
      <w:r w:rsidRPr="0077444A">
        <w:rPr>
          <w:rFonts w:ascii="仿宋" w:eastAsia="仿宋" w:hAnsi="仿宋"/>
          <w:sz w:val="28"/>
          <w:szCs w:val="28"/>
        </w:rPr>
        <w:t>年</w:t>
      </w:r>
      <w:r w:rsidRPr="0077444A">
        <w:rPr>
          <w:rFonts w:ascii="仿宋" w:eastAsia="仿宋" w:hAnsi="仿宋"/>
          <w:sz w:val="28"/>
          <w:szCs w:val="28"/>
        </w:rPr>
        <w:t>8</w:t>
      </w:r>
      <w:r w:rsidRPr="0077444A">
        <w:rPr>
          <w:rFonts w:ascii="仿宋" w:eastAsia="仿宋" w:hAnsi="仿宋"/>
          <w:sz w:val="28"/>
          <w:szCs w:val="28"/>
        </w:rPr>
        <w:t>月</w:t>
      </w:r>
      <w:r w:rsidRPr="0077444A">
        <w:rPr>
          <w:rFonts w:ascii="仿宋" w:eastAsia="仿宋" w:hAnsi="仿宋"/>
          <w:sz w:val="28"/>
          <w:szCs w:val="28"/>
        </w:rPr>
        <w:t>7</w:t>
      </w:r>
      <w:r w:rsidRPr="0077444A">
        <w:rPr>
          <w:rFonts w:ascii="仿宋" w:eastAsia="仿宋" w:hAnsi="仿宋"/>
          <w:sz w:val="28"/>
          <w:szCs w:val="28"/>
        </w:rPr>
        <w:t>日</w:t>
      </w:r>
      <w:r w:rsidRPr="0077444A">
        <w:rPr>
          <w:rFonts w:ascii="仿宋" w:eastAsia="仿宋" w:hAnsi="仿宋"/>
          <w:sz w:val="28"/>
          <w:szCs w:val="28"/>
        </w:rPr>
        <w:t>9</w:t>
      </w:r>
      <w:r w:rsidRPr="0077444A">
        <w:rPr>
          <w:rFonts w:ascii="仿宋" w:eastAsia="仿宋" w:hAnsi="仿宋"/>
          <w:sz w:val="28"/>
          <w:szCs w:val="28"/>
        </w:rPr>
        <w:t>：</w:t>
      </w:r>
      <w:r w:rsidRPr="0077444A">
        <w:rPr>
          <w:rFonts w:ascii="仿宋" w:eastAsia="仿宋" w:hAnsi="仿宋"/>
          <w:sz w:val="28"/>
          <w:szCs w:val="28"/>
        </w:rPr>
        <w:t>30</w:t>
      </w:r>
    </w:p>
    <w:p w14:paraId="249D7F93" w14:textId="34350209" w:rsidR="00A81B09" w:rsidRPr="0077444A" w:rsidRDefault="0077444A" w:rsidP="0077444A">
      <w:pPr>
        <w:pStyle w:val="ac"/>
        <w:ind w:firstLineChars="200" w:firstLine="560"/>
        <w:jc w:val="left"/>
        <w:rPr>
          <w:rFonts w:ascii="黑体" w:eastAsia="黑体" w:hAnsi="黑体"/>
          <w:b w:val="0"/>
          <w:bCs w:val="0"/>
          <w:sz w:val="28"/>
          <w:szCs w:val="28"/>
        </w:rPr>
      </w:pPr>
      <w:r>
        <w:rPr>
          <w:rFonts w:ascii="黑体" w:eastAsia="黑体" w:hAnsi="黑体" w:hint="eastAsia"/>
          <w:b w:val="0"/>
          <w:bCs w:val="0"/>
          <w:sz w:val="28"/>
          <w:szCs w:val="28"/>
        </w:rPr>
        <w:t>四、</w:t>
      </w:r>
      <w:r w:rsidR="00191079" w:rsidRPr="0077444A">
        <w:rPr>
          <w:rFonts w:ascii="黑体" w:eastAsia="黑体" w:hAnsi="黑体"/>
          <w:b w:val="0"/>
          <w:bCs w:val="0"/>
          <w:sz w:val="28"/>
          <w:szCs w:val="28"/>
        </w:rPr>
        <w:t>询价采购地点</w:t>
      </w:r>
    </w:p>
    <w:p w14:paraId="7FC994A3" w14:textId="2A6FF883" w:rsidR="00283188" w:rsidRPr="0077444A" w:rsidRDefault="00191079" w:rsidP="0077444A">
      <w:pPr>
        <w:pStyle w:val="ae"/>
        <w:spacing w:line="560" w:lineRule="exact"/>
        <w:ind w:firstLineChars="150"/>
        <w:rPr>
          <w:rFonts w:ascii="仿宋" w:eastAsia="仿宋" w:hAnsi="仿宋"/>
          <w:sz w:val="28"/>
          <w:szCs w:val="28"/>
        </w:rPr>
      </w:pPr>
      <w:proofErr w:type="gramStart"/>
      <w:r w:rsidRPr="0077444A">
        <w:rPr>
          <w:rFonts w:ascii="仿宋" w:eastAsia="仿宋" w:hAnsi="仿宋"/>
          <w:sz w:val="28"/>
          <w:szCs w:val="28"/>
        </w:rPr>
        <w:t>重庆市经贸</w:t>
      </w:r>
      <w:proofErr w:type="gramEnd"/>
      <w:r w:rsidRPr="0077444A">
        <w:rPr>
          <w:rFonts w:ascii="仿宋" w:eastAsia="仿宋" w:hAnsi="仿宋"/>
          <w:sz w:val="28"/>
          <w:szCs w:val="28"/>
        </w:rPr>
        <w:t>中等专业学校综合楼七楼会议室（重庆市永川区红河大道北段</w:t>
      </w:r>
      <w:r w:rsidRPr="0077444A">
        <w:rPr>
          <w:rFonts w:ascii="仿宋" w:eastAsia="仿宋" w:hAnsi="仿宋"/>
          <w:sz w:val="28"/>
          <w:szCs w:val="28"/>
        </w:rPr>
        <w:t>189</w:t>
      </w:r>
      <w:r w:rsidRPr="0077444A">
        <w:rPr>
          <w:rFonts w:ascii="仿宋" w:eastAsia="仿宋" w:hAnsi="仿宋"/>
          <w:sz w:val="28"/>
          <w:szCs w:val="28"/>
        </w:rPr>
        <w:t>号）</w:t>
      </w:r>
    </w:p>
    <w:p w14:paraId="73581C96" w14:textId="24ED6A7F" w:rsidR="00283188" w:rsidRPr="0077444A" w:rsidRDefault="0077444A" w:rsidP="0077444A">
      <w:pPr>
        <w:pStyle w:val="ac"/>
        <w:ind w:firstLineChars="200" w:firstLine="560"/>
        <w:jc w:val="left"/>
        <w:rPr>
          <w:rFonts w:ascii="黑体" w:eastAsia="黑体" w:hAnsi="黑体"/>
          <w:b w:val="0"/>
          <w:bCs w:val="0"/>
          <w:sz w:val="28"/>
          <w:szCs w:val="28"/>
        </w:rPr>
      </w:pPr>
      <w:r>
        <w:rPr>
          <w:rFonts w:ascii="黑体" w:eastAsia="黑体" w:hAnsi="黑体" w:hint="eastAsia"/>
          <w:b w:val="0"/>
          <w:bCs w:val="0"/>
          <w:sz w:val="28"/>
          <w:szCs w:val="28"/>
        </w:rPr>
        <w:t>五、</w:t>
      </w:r>
      <w:r w:rsidR="00191079" w:rsidRPr="0077444A">
        <w:rPr>
          <w:rFonts w:ascii="黑体" w:eastAsia="黑体" w:hAnsi="黑体"/>
          <w:b w:val="0"/>
          <w:bCs w:val="0"/>
          <w:sz w:val="28"/>
          <w:szCs w:val="28"/>
        </w:rPr>
        <w:t>联系办法：</w:t>
      </w:r>
    </w:p>
    <w:p w14:paraId="32A3498E" w14:textId="59387473" w:rsidR="00BC392E" w:rsidRPr="0077444A" w:rsidRDefault="0077444A" w:rsidP="00A81B09">
      <w:pPr>
        <w:pStyle w:val="ae"/>
        <w:spacing w:line="560" w:lineRule="exact"/>
        <w:ind w:left="420" w:firstLineChars="0" w:firstLine="0"/>
        <w:rPr>
          <w:rFonts w:ascii="仿宋" w:eastAsia="仿宋" w:hAnsi="仿宋"/>
          <w:sz w:val="28"/>
          <w:szCs w:val="28"/>
        </w:rPr>
      </w:pPr>
      <w:r w:rsidRPr="0077444A">
        <w:rPr>
          <w:rFonts w:ascii="仿宋" w:eastAsia="仿宋" w:hAnsi="仿宋" w:hint="eastAsia"/>
          <w:sz w:val="28"/>
          <w:szCs w:val="28"/>
        </w:rPr>
        <w:t>1．</w:t>
      </w:r>
      <w:r w:rsidR="00191079" w:rsidRPr="0077444A">
        <w:rPr>
          <w:rFonts w:ascii="仿宋" w:eastAsia="仿宋" w:hAnsi="仿宋" w:hint="eastAsia"/>
          <w:sz w:val="28"/>
          <w:szCs w:val="28"/>
        </w:rPr>
        <w:t>联系人：罗朝平</w:t>
      </w:r>
    </w:p>
    <w:p w14:paraId="164D8B93" w14:textId="3CC15122" w:rsidR="00283188" w:rsidRPr="0077444A" w:rsidRDefault="0077444A" w:rsidP="00A81B09">
      <w:pPr>
        <w:pStyle w:val="ae"/>
        <w:spacing w:line="560" w:lineRule="exact"/>
        <w:ind w:left="420" w:firstLineChars="0" w:firstLine="0"/>
        <w:rPr>
          <w:rFonts w:ascii="仿宋" w:eastAsia="仿宋" w:hAnsi="仿宋"/>
          <w:sz w:val="28"/>
          <w:szCs w:val="28"/>
        </w:rPr>
      </w:pPr>
      <w:r w:rsidRPr="0077444A">
        <w:rPr>
          <w:rFonts w:ascii="仿宋" w:eastAsia="仿宋" w:hAnsi="仿宋" w:hint="eastAsia"/>
          <w:sz w:val="28"/>
          <w:szCs w:val="28"/>
        </w:rPr>
        <w:t>2</w:t>
      </w:r>
      <w:r w:rsidRPr="0077444A">
        <w:rPr>
          <w:rFonts w:ascii="仿宋" w:eastAsia="仿宋" w:hAnsi="仿宋" w:hint="eastAsia"/>
          <w:sz w:val="28"/>
          <w:szCs w:val="28"/>
        </w:rPr>
        <w:t>．</w:t>
      </w:r>
      <w:r w:rsidR="00191079" w:rsidRPr="0077444A">
        <w:rPr>
          <w:rFonts w:ascii="仿宋" w:eastAsia="仿宋" w:hAnsi="仿宋"/>
          <w:sz w:val="28"/>
          <w:szCs w:val="28"/>
        </w:rPr>
        <w:t>电</w:t>
      </w:r>
      <w:r w:rsidR="00BC392E" w:rsidRPr="0077444A">
        <w:rPr>
          <w:rFonts w:ascii="仿宋" w:eastAsia="仿宋" w:hAnsi="仿宋" w:hint="eastAsia"/>
          <w:sz w:val="28"/>
          <w:szCs w:val="28"/>
        </w:rPr>
        <w:t xml:space="preserve"> </w:t>
      </w:r>
      <w:r w:rsidR="00BC392E" w:rsidRPr="0077444A">
        <w:rPr>
          <w:rFonts w:ascii="仿宋" w:eastAsia="仿宋" w:hAnsi="仿宋"/>
          <w:sz w:val="28"/>
          <w:szCs w:val="28"/>
        </w:rPr>
        <w:t xml:space="preserve"> </w:t>
      </w:r>
      <w:r w:rsidR="00191079" w:rsidRPr="0077444A">
        <w:rPr>
          <w:rFonts w:ascii="仿宋" w:eastAsia="仿宋" w:hAnsi="仿宋"/>
          <w:sz w:val="28"/>
          <w:szCs w:val="28"/>
        </w:rPr>
        <w:t>话：</w:t>
      </w:r>
      <w:r w:rsidR="00191079" w:rsidRPr="0077444A">
        <w:rPr>
          <w:rFonts w:ascii="仿宋" w:eastAsia="仿宋" w:hAnsi="仿宋"/>
          <w:sz w:val="28"/>
          <w:szCs w:val="28"/>
        </w:rPr>
        <w:t>17723177149</w:t>
      </w:r>
    </w:p>
    <w:p w14:paraId="37F03B3A" w14:textId="73858A37" w:rsidR="00283188" w:rsidRPr="0077444A" w:rsidRDefault="0077444A" w:rsidP="00A81B09">
      <w:pPr>
        <w:pStyle w:val="ae"/>
        <w:spacing w:line="560" w:lineRule="exact"/>
        <w:ind w:left="420" w:firstLineChars="0" w:firstLine="0"/>
        <w:rPr>
          <w:rFonts w:ascii="仿宋" w:eastAsia="仿宋" w:hAnsi="仿宋"/>
          <w:sz w:val="28"/>
          <w:szCs w:val="28"/>
        </w:rPr>
      </w:pPr>
      <w:r w:rsidRPr="0077444A">
        <w:rPr>
          <w:rFonts w:ascii="仿宋" w:eastAsia="仿宋" w:hAnsi="仿宋" w:hint="eastAsia"/>
          <w:sz w:val="28"/>
          <w:szCs w:val="28"/>
        </w:rPr>
        <w:t>3</w:t>
      </w:r>
      <w:r w:rsidRPr="0077444A">
        <w:rPr>
          <w:rFonts w:ascii="仿宋" w:eastAsia="仿宋" w:hAnsi="仿宋" w:hint="eastAsia"/>
          <w:sz w:val="28"/>
          <w:szCs w:val="28"/>
        </w:rPr>
        <w:t>．</w:t>
      </w:r>
      <w:r w:rsidR="00191079" w:rsidRPr="0077444A">
        <w:rPr>
          <w:rFonts w:ascii="仿宋" w:eastAsia="仿宋" w:hAnsi="仿宋" w:hint="eastAsia"/>
          <w:sz w:val="28"/>
          <w:szCs w:val="28"/>
        </w:rPr>
        <w:t>传</w:t>
      </w:r>
      <w:r w:rsidR="00BC392E" w:rsidRPr="0077444A">
        <w:rPr>
          <w:rFonts w:ascii="仿宋" w:eastAsia="仿宋" w:hAnsi="仿宋" w:hint="eastAsia"/>
          <w:sz w:val="28"/>
          <w:szCs w:val="28"/>
        </w:rPr>
        <w:t xml:space="preserve"> </w:t>
      </w:r>
      <w:r w:rsidR="00BC392E" w:rsidRPr="0077444A">
        <w:rPr>
          <w:rFonts w:ascii="仿宋" w:eastAsia="仿宋" w:hAnsi="仿宋"/>
          <w:sz w:val="28"/>
          <w:szCs w:val="28"/>
        </w:rPr>
        <w:t xml:space="preserve"> </w:t>
      </w:r>
      <w:r w:rsidR="00191079" w:rsidRPr="0077444A">
        <w:rPr>
          <w:rFonts w:ascii="仿宋" w:eastAsia="仿宋" w:hAnsi="仿宋" w:hint="eastAsia"/>
          <w:sz w:val="28"/>
          <w:szCs w:val="28"/>
        </w:rPr>
        <w:t>真：</w:t>
      </w:r>
      <w:r w:rsidR="00191079" w:rsidRPr="0077444A">
        <w:rPr>
          <w:rFonts w:ascii="仿宋" w:eastAsia="仿宋" w:hAnsi="仿宋"/>
          <w:sz w:val="28"/>
          <w:szCs w:val="28"/>
        </w:rPr>
        <w:t>023-49863061</w:t>
      </w:r>
    </w:p>
    <w:p w14:paraId="59B424E2" w14:textId="57FA50FF" w:rsidR="00283188" w:rsidRPr="0077444A" w:rsidRDefault="0077444A" w:rsidP="00391C00">
      <w:pPr>
        <w:pStyle w:val="ae"/>
        <w:spacing w:line="560" w:lineRule="exact"/>
        <w:ind w:left="420" w:firstLineChars="0" w:firstLine="0"/>
        <w:rPr>
          <w:rFonts w:ascii="仿宋" w:eastAsia="仿宋" w:hAnsi="仿宋"/>
          <w:sz w:val="28"/>
          <w:szCs w:val="28"/>
        </w:rPr>
      </w:pPr>
      <w:r w:rsidRPr="0077444A">
        <w:rPr>
          <w:rFonts w:ascii="仿宋" w:eastAsia="仿宋" w:hAnsi="仿宋" w:hint="eastAsia"/>
          <w:sz w:val="28"/>
          <w:szCs w:val="28"/>
        </w:rPr>
        <w:t>4</w:t>
      </w:r>
      <w:r w:rsidRPr="0077444A">
        <w:rPr>
          <w:rFonts w:ascii="仿宋" w:eastAsia="仿宋" w:hAnsi="仿宋" w:hint="eastAsia"/>
          <w:sz w:val="28"/>
          <w:szCs w:val="28"/>
        </w:rPr>
        <w:t>．</w:t>
      </w:r>
      <w:r w:rsidR="00191079" w:rsidRPr="0077444A">
        <w:rPr>
          <w:rFonts w:ascii="仿宋" w:eastAsia="仿宋" w:hAnsi="仿宋" w:hint="eastAsia"/>
          <w:sz w:val="28"/>
          <w:szCs w:val="28"/>
        </w:rPr>
        <w:t>地</w:t>
      </w:r>
      <w:r w:rsidR="00BC392E" w:rsidRPr="0077444A">
        <w:rPr>
          <w:rFonts w:ascii="仿宋" w:eastAsia="仿宋" w:hAnsi="仿宋" w:hint="eastAsia"/>
          <w:sz w:val="28"/>
          <w:szCs w:val="28"/>
        </w:rPr>
        <w:t xml:space="preserve"> </w:t>
      </w:r>
      <w:r w:rsidR="00BC392E" w:rsidRPr="0077444A">
        <w:rPr>
          <w:rFonts w:ascii="仿宋" w:eastAsia="仿宋" w:hAnsi="仿宋"/>
          <w:sz w:val="28"/>
          <w:szCs w:val="28"/>
        </w:rPr>
        <w:t xml:space="preserve"> </w:t>
      </w:r>
      <w:r w:rsidR="00191079" w:rsidRPr="0077444A">
        <w:rPr>
          <w:rFonts w:ascii="仿宋" w:eastAsia="仿宋" w:hAnsi="仿宋" w:hint="eastAsia"/>
          <w:sz w:val="28"/>
          <w:szCs w:val="28"/>
        </w:rPr>
        <w:t>址：重庆市永川区红河大道北段</w:t>
      </w:r>
      <w:r w:rsidR="00191079" w:rsidRPr="0077444A">
        <w:rPr>
          <w:rFonts w:ascii="仿宋" w:eastAsia="仿宋" w:hAnsi="仿宋"/>
          <w:sz w:val="28"/>
          <w:szCs w:val="28"/>
        </w:rPr>
        <w:t>189</w:t>
      </w:r>
      <w:r w:rsidR="00191079" w:rsidRPr="0077444A">
        <w:rPr>
          <w:rFonts w:ascii="仿宋" w:eastAsia="仿宋" w:hAnsi="仿宋"/>
          <w:sz w:val="28"/>
          <w:szCs w:val="28"/>
        </w:rPr>
        <w:t>号</w:t>
      </w:r>
    </w:p>
    <w:p w14:paraId="6EF7DA06" w14:textId="77777777" w:rsidR="00283188" w:rsidRDefault="00283188">
      <w:pPr>
        <w:spacing w:line="400" w:lineRule="exact"/>
      </w:pPr>
    </w:p>
    <w:p w14:paraId="357415E9" w14:textId="77777777" w:rsidR="00283188" w:rsidRDefault="00283188">
      <w:pPr>
        <w:spacing w:line="400" w:lineRule="exact"/>
      </w:pPr>
    </w:p>
    <w:p w14:paraId="41795DB1" w14:textId="77777777" w:rsidR="00283188" w:rsidRDefault="00283188">
      <w:pPr>
        <w:spacing w:line="400" w:lineRule="exact"/>
      </w:pPr>
    </w:p>
    <w:p w14:paraId="680C252B" w14:textId="77777777" w:rsidR="00283188" w:rsidRDefault="00283188">
      <w:pPr>
        <w:spacing w:line="400" w:lineRule="exact"/>
      </w:pPr>
    </w:p>
    <w:p w14:paraId="1C88CCA6" w14:textId="77777777" w:rsidR="00283188" w:rsidRPr="005B10E9" w:rsidRDefault="00191079" w:rsidP="005B10E9">
      <w:pPr>
        <w:pStyle w:val="ac"/>
        <w:rPr>
          <w:rFonts w:ascii="黑体" w:eastAsia="黑体" w:hAnsi="黑体"/>
        </w:rPr>
      </w:pPr>
      <w:r w:rsidRPr="005B10E9">
        <w:rPr>
          <w:rFonts w:ascii="黑体" w:eastAsia="黑体" w:hAnsi="黑体" w:hint="eastAsia"/>
        </w:rPr>
        <w:lastRenderedPageBreak/>
        <w:t>第二篇</w:t>
      </w:r>
      <w:r w:rsidRPr="005B10E9">
        <w:rPr>
          <w:rFonts w:ascii="黑体" w:eastAsia="黑体" w:hAnsi="黑体"/>
        </w:rPr>
        <w:t xml:space="preserve">  </w:t>
      </w:r>
      <w:r w:rsidRPr="005B10E9">
        <w:rPr>
          <w:rFonts w:ascii="黑体" w:eastAsia="黑体" w:hAnsi="黑体"/>
        </w:rPr>
        <w:t>供应商须知</w:t>
      </w:r>
    </w:p>
    <w:p w14:paraId="471FCC67"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一、</w:t>
      </w:r>
      <w:r w:rsidRPr="005B10E9">
        <w:rPr>
          <w:rFonts w:ascii="黑体" w:eastAsia="黑体" w:hAnsi="黑体"/>
          <w:b w:val="0"/>
          <w:bCs w:val="0"/>
          <w:sz w:val="28"/>
          <w:szCs w:val="28"/>
        </w:rPr>
        <w:t xml:space="preserve"> </w:t>
      </w:r>
      <w:r w:rsidRPr="005B10E9">
        <w:rPr>
          <w:rFonts w:ascii="黑体" w:eastAsia="黑体" w:hAnsi="黑体"/>
          <w:b w:val="0"/>
          <w:bCs w:val="0"/>
          <w:sz w:val="28"/>
          <w:szCs w:val="28"/>
        </w:rPr>
        <w:t>竞标人须知</w:t>
      </w:r>
    </w:p>
    <w:p w14:paraId="29F16BED"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1</w:t>
      </w:r>
      <w:r w:rsidRPr="005B10E9">
        <w:rPr>
          <w:rFonts w:ascii="仿宋" w:eastAsia="仿宋" w:hAnsi="仿宋" w:hint="eastAsia"/>
          <w:sz w:val="28"/>
          <w:szCs w:val="28"/>
        </w:rPr>
        <w:t>、</w:t>
      </w:r>
      <w:r w:rsidRPr="005B10E9">
        <w:rPr>
          <w:rFonts w:ascii="仿宋" w:eastAsia="仿宋" w:hAnsi="仿宋"/>
          <w:sz w:val="28"/>
          <w:szCs w:val="28"/>
        </w:rPr>
        <w:t>最高限价及保证金</w:t>
      </w:r>
    </w:p>
    <w:p w14:paraId="2DC63B24"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本项目最高限价</w:t>
      </w:r>
      <w:r w:rsidRPr="005B10E9">
        <w:rPr>
          <w:rFonts w:ascii="仿宋" w:eastAsia="仿宋" w:hAnsi="仿宋"/>
          <w:sz w:val="28"/>
          <w:szCs w:val="28"/>
        </w:rPr>
        <w:t>112000</w:t>
      </w:r>
      <w:r w:rsidRPr="005B10E9">
        <w:rPr>
          <w:rFonts w:ascii="仿宋" w:eastAsia="仿宋" w:hAnsi="仿宋"/>
          <w:sz w:val="28"/>
          <w:szCs w:val="28"/>
        </w:rPr>
        <w:t>元，报价不能超过最高限价。</w:t>
      </w:r>
      <w:r w:rsidRPr="005B10E9">
        <w:rPr>
          <w:rFonts w:ascii="仿宋" w:eastAsia="仿宋" w:hAnsi="仿宋" w:hint="eastAsia"/>
          <w:sz w:val="28"/>
          <w:szCs w:val="28"/>
        </w:rPr>
        <w:t>招标文件售价</w:t>
      </w:r>
      <w:r w:rsidRPr="005B10E9">
        <w:rPr>
          <w:rFonts w:ascii="仿宋" w:eastAsia="仿宋" w:hAnsi="仿宋"/>
          <w:sz w:val="28"/>
          <w:szCs w:val="28"/>
        </w:rPr>
        <w:t>300</w:t>
      </w:r>
      <w:r w:rsidRPr="005B10E9">
        <w:rPr>
          <w:rFonts w:ascii="仿宋" w:eastAsia="仿宋" w:hAnsi="仿宋"/>
          <w:sz w:val="28"/>
          <w:szCs w:val="28"/>
        </w:rPr>
        <w:t>元</w:t>
      </w:r>
      <w:r w:rsidRPr="005B10E9">
        <w:rPr>
          <w:rFonts w:ascii="仿宋" w:eastAsia="仿宋" w:hAnsi="仿宋"/>
          <w:sz w:val="28"/>
          <w:szCs w:val="28"/>
        </w:rPr>
        <w:t>/</w:t>
      </w:r>
      <w:r w:rsidRPr="005B10E9">
        <w:rPr>
          <w:rFonts w:ascii="仿宋" w:eastAsia="仿宋" w:hAnsi="仿宋"/>
          <w:sz w:val="28"/>
          <w:szCs w:val="28"/>
        </w:rPr>
        <w:t>包，投标保证金</w:t>
      </w:r>
      <w:r w:rsidRPr="005B10E9">
        <w:rPr>
          <w:rFonts w:ascii="仿宋" w:eastAsia="仿宋" w:hAnsi="仿宋"/>
          <w:sz w:val="28"/>
          <w:szCs w:val="28"/>
        </w:rPr>
        <w:t>5000</w:t>
      </w:r>
      <w:r w:rsidRPr="005B10E9">
        <w:rPr>
          <w:rFonts w:ascii="仿宋" w:eastAsia="仿宋" w:hAnsi="仿宋"/>
          <w:sz w:val="28"/>
          <w:szCs w:val="28"/>
        </w:rPr>
        <w:t>元，于开标前</w:t>
      </w:r>
      <w:r w:rsidRPr="005B10E9">
        <w:rPr>
          <w:rFonts w:ascii="仿宋" w:eastAsia="仿宋" w:hAnsi="仿宋"/>
          <w:sz w:val="28"/>
          <w:szCs w:val="28"/>
        </w:rPr>
        <w:t>30</w:t>
      </w:r>
      <w:r w:rsidRPr="005B10E9">
        <w:rPr>
          <w:rFonts w:ascii="仿宋" w:eastAsia="仿宋" w:hAnsi="仿宋"/>
          <w:sz w:val="28"/>
          <w:szCs w:val="28"/>
        </w:rPr>
        <w:t>分钟交到教学楼底楼收费大厅（微信、现金、转账均可，推荐转账）；未中标者通过银行转账</w:t>
      </w:r>
      <w:r w:rsidRPr="005B10E9">
        <w:rPr>
          <w:rFonts w:ascii="仿宋" w:eastAsia="仿宋" w:hAnsi="仿宋"/>
          <w:sz w:val="28"/>
          <w:szCs w:val="28"/>
        </w:rPr>
        <w:t>7</w:t>
      </w:r>
      <w:r w:rsidRPr="005B10E9">
        <w:rPr>
          <w:rFonts w:ascii="仿宋" w:eastAsia="仿宋" w:hAnsi="仿宋"/>
          <w:sz w:val="28"/>
          <w:szCs w:val="28"/>
        </w:rPr>
        <w:t>日内无息退还，中标者转为履约保证金。开标时单独提交纸质的转账电子回单或学校开出的发票，可以复印件，以证明缴纳标书费和保证金。</w:t>
      </w:r>
      <w:r w:rsidRPr="005B10E9">
        <w:rPr>
          <w:rFonts w:ascii="仿宋" w:eastAsia="仿宋" w:hAnsi="仿宋"/>
          <w:sz w:val="28"/>
          <w:szCs w:val="28"/>
        </w:rPr>
        <w:t>2023</w:t>
      </w:r>
      <w:r w:rsidRPr="005B10E9">
        <w:rPr>
          <w:rFonts w:ascii="仿宋" w:eastAsia="仿宋" w:hAnsi="仿宋"/>
          <w:sz w:val="28"/>
          <w:szCs w:val="28"/>
        </w:rPr>
        <w:t>年</w:t>
      </w:r>
      <w:r w:rsidRPr="005B10E9">
        <w:rPr>
          <w:rFonts w:ascii="仿宋" w:eastAsia="仿宋" w:hAnsi="仿宋"/>
          <w:sz w:val="28"/>
          <w:szCs w:val="28"/>
        </w:rPr>
        <w:t>8</w:t>
      </w:r>
      <w:r w:rsidRPr="005B10E9">
        <w:rPr>
          <w:rFonts w:ascii="仿宋" w:eastAsia="仿宋" w:hAnsi="仿宋"/>
          <w:sz w:val="28"/>
          <w:szCs w:val="28"/>
        </w:rPr>
        <w:t>月</w:t>
      </w:r>
      <w:r w:rsidRPr="005B10E9">
        <w:rPr>
          <w:rFonts w:ascii="仿宋" w:eastAsia="仿宋" w:hAnsi="仿宋"/>
          <w:sz w:val="28"/>
          <w:szCs w:val="28"/>
        </w:rPr>
        <w:t>7</w:t>
      </w:r>
      <w:r w:rsidRPr="005B10E9">
        <w:rPr>
          <w:rFonts w:ascii="仿宋" w:eastAsia="仿宋" w:hAnsi="仿宋"/>
          <w:sz w:val="28"/>
          <w:szCs w:val="28"/>
        </w:rPr>
        <w:t>日</w:t>
      </w:r>
      <w:r w:rsidRPr="005B10E9">
        <w:rPr>
          <w:rFonts w:ascii="仿宋" w:eastAsia="仿宋" w:hAnsi="仿宋"/>
          <w:sz w:val="28"/>
          <w:szCs w:val="28"/>
        </w:rPr>
        <w:t>9</w:t>
      </w:r>
      <w:r w:rsidRPr="005B10E9">
        <w:rPr>
          <w:rFonts w:ascii="仿宋" w:eastAsia="仿宋" w:hAnsi="仿宋"/>
          <w:sz w:val="28"/>
          <w:szCs w:val="28"/>
        </w:rPr>
        <w:t>：</w:t>
      </w:r>
      <w:r w:rsidRPr="005B10E9">
        <w:rPr>
          <w:rFonts w:ascii="仿宋" w:eastAsia="仿宋" w:hAnsi="仿宋"/>
          <w:sz w:val="28"/>
          <w:szCs w:val="28"/>
        </w:rPr>
        <w:t>30</w:t>
      </w:r>
      <w:r w:rsidRPr="005B10E9">
        <w:rPr>
          <w:rFonts w:ascii="仿宋" w:eastAsia="仿宋" w:hAnsi="仿宋"/>
          <w:sz w:val="28"/>
          <w:szCs w:val="28"/>
        </w:rPr>
        <w:t>开标，迟到者按弃权论处。</w:t>
      </w:r>
    </w:p>
    <w:p w14:paraId="28D797F7"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2</w:t>
      </w:r>
      <w:r w:rsidRPr="005B10E9">
        <w:rPr>
          <w:rFonts w:ascii="仿宋" w:eastAsia="仿宋" w:hAnsi="仿宋" w:hint="eastAsia"/>
          <w:sz w:val="28"/>
          <w:szCs w:val="28"/>
        </w:rPr>
        <w:t>、缴费信息及开标地点</w:t>
      </w:r>
    </w:p>
    <w:p w14:paraId="71EDA7EF"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收款单位：</w:t>
      </w:r>
      <w:proofErr w:type="gramStart"/>
      <w:r w:rsidRPr="005B10E9">
        <w:rPr>
          <w:rFonts w:ascii="仿宋" w:eastAsia="仿宋" w:hAnsi="仿宋" w:hint="eastAsia"/>
          <w:sz w:val="28"/>
          <w:szCs w:val="28"/>
        </w:rPr>
        <w:t>重庆市经贸</w:t>
      </w:r>
      <w:proofErr w:type="gramEnd"/>
      <w:r w:rsidRPr="005B10E9">
        <w:rPr>
          <w:rFonts w:ascii="仿宋" w:eastAsia="仿宋" w:hAnsi="仿宋" w:hint="eastAsia"/>
          <w:sz w:val="28"/>
          <w:szCs w:val="28"/>
        </w:rPr>
        <w:t>中等专业学校</w:t>
      </w:r>
    </w:p>
    <w:p w14:paraId="4550676C"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开户银行：中国建设银行重庆永川水晶城支行</w:t>
      </w:r>
      <w:r w:rsidRPr="005B10E9">
        <w:rPr>
          <w:rFonts w:ascii="仿宋" w:eastAsia="仿宋" w:hAnsi="仿宋"/>
          <w:sz w:val="28"/>
          <w:szCs w:val="28"/>
        </w:rPr>
        <w:t xml:space="preserve"> </w:t>
      </w:r>
    </w:p>
    <w:p w14:paraId="389C6DC8"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银行账号：</w:t>
      </w:r>
      <w:r w:rsidRPr="005B10E9">
        <w:rPr>
          <w:rFonts w:ascii="仿宋" w:eastAsia="仿宋" w:hAnsi="仿宋"/>
          <w:sz w:val="28"/>
          <w:szCs w:val="28"/>
        </w:rPr>
        <w:t>50001146200052500990</w:t>
      </w:r>
    </w:p>
    <w:p w14:paraId="642C5970" w14:textId="719AD3D5"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开标地点：</w:t>
      </w:r>
      <w:proofErr w:type="gramStart"/>
      <w:r w:rsidRPr="005B10E9">
        <w:rPr>
          <w:rFonts w:ascii="仿宋" w:eastAsia="仿宋" w:hAnsi="仿宋" w:hint="eastAsia"/>
          <w:sz w:val="28"/>
          <w:szCs w:val="28"/>
        </w:rPr>
        <w:t>重庆市经贸</w:t>
      </w:r>
      <w:proofErr w:type="gramEnd"/>
      <w:r w:rsidRPr="005B10E9">
        <w:rPr>
          <w:rFonts w:ascii="仿宋" w:eastAsia="仿宋" w:hAnsi="仿宋" w:hint="eastAsia"/>
          <w:sz w:val="28"/>
          <w:szCs w:val="28"/>
        </w:rPr>
        <w:t>中等专业学校七楼会议室</w:t>
      </w:r>
      <w:r w:rsidRPr="005B10E9">
        <w:rPr>
          <w:rFonts w:ascii="仿宋" w:eastAsia="仿宋" w:hAnsi="仿宋" w:hint="eastAsia"/>
          <w:sz w:val="28"/>
          <w:szCs w:val="28"/>
        </w:rPr>
        <w:t>（地址</w:t>
      </w:r>
      <w:r w:rsidRPr="005B10E9">
        <w:rPr>
          <w:rFonts w:ascii="仿宋" w:eastAsia="仿宋" w:hAnsi="仿宋" w:hint="eastAsia"/>
          <w:sz w:val="28"/>
          <w:szCs w:val="28"/>
        </w:rPr>
        <w:t>：重庆市永川区红河大道</w:t>
      </w:r>
      <w:r w:rsidRPr="005B10E9">
        <w:rPr>
          <w:rFonts w:ascii="仿宋" w:eastAsia="仿宋" w:hAnsi="仿宋"/>
          <w:sz w:val="28"/>
          <w:szCs w:val="28"/>
        </w:rPr>
        <w:t>189</w:t>
      </w:r>
      <w:r w:rsidRPr="005B10E9">
        <w:rPr>
          <w:rFonts w:ascii="仿宋" w:eastAsia="仿宋" w:hAnsi="仿宋"/>
          <w:sz w:val="28"/>
          <w:szCs w:val="28"/>
        </w:rPr>
        <w:t>号）</w:t>
      </w:r>
      <w:r w:rsidR="00B92F50" w:rsidRPr="005B10E9">
        <w:rPr>
          <w:rFonts w:ascii="仿宋" w:eastAsia="仿宋" w:hAnsi="仿宋" w:hint="eastAsia"/>
          <w:sz w:val="28"/>
          <w:szCs w:val="28"/>
        </w:rPr>
        <w:t>。</w:t>
      </w:r>
    </w:p>
    <w:p w14:paraId="146FF7FB"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二、供应商资质</w:t>
      </w:r>
    </w:p>
    <w:p w14:paraId="268906F1"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参与报价的供应商是指向采购人提供货物、工程或者服务的法人、其他组织或者自然人，简称供应商。合格的供应商应符合下列条件：</w:t>
      </w:r>
    </w:p>
    <w:p w14:paraId="71DC0C36"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（一）基本资格条件</w:t>
      </w:r>
    </w:p>
    <w:p w14:paraId="21CD6A75"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、具有独立承担民事责任的能力；</w:t>
      </w:r>
    </w:p>
    <w:p w14:paraId="6079C146"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、具有良好的商业信誉和健全的财务会计制度；</w:t>
      </w:r>
    </w:p>
    <w:p w14:paraId="39F8922A"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lastRenderedPageBreak/>
        <w:t>3</w:t>
      </w:r>
      <w:r w:rsidRPr="005B10E9">
        <w:rPr>
          <w:rFonts w:ascii="仿宋" w:eastAsia="仿宋" w:hAnsi="仿宋"/>
          <w:sz w:val="28"/>
          <w:szCs w:val="28"/>
        </w:rPr>
        <w:t>、具有履行合同所必需的设备和专业技术能力；</w:t>
      </w:r>
    </w:p>
    <w:p w14:paraId="100C3924"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4</w:t>
      </w:r>
      <w:r w:rsidRPr="005B10E9">
        <w:rPr>
          <w:rFonts w:ascii="仿宋" w:eastAsia="仿宋" w:hAnsi="仿宋"/>
          <w:sz w:val="28"/>
          <w:szCs w:val="28"/>
        </w:rPr>
        <w:t>、有依法缴纳税收和社会保障资金的良好记录；</w:t>
      </w:r>
    </w:p>
    <w:p w14:paraId="3FF8D26D"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5</w:t>
      </w:r>
      <w:r w:rsidRPr="005B10E9">
        <w:rPr>
          <w:rFonts w:ascii="仿宋" w:eastAsia="仿宋" w:hAnsi="仿宋"/>
          <w:sz w:val="28"/>
          <w:szCs w:val="28"/>
        </w:rPr>
        <w:t>、参加政府采购活动前三年内，在经营活动中没有重大违法记录；</w:t>
      </w:r>
    </w:p>
    <w:p w14:paraId="47AD69DA"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6</w:t>
      </w:r>
      <w:r w:rsidRPr="005B10E9">
        <w:rPr>
          <w:rFonts w:ascii="仿宋" w:eastAsia="仿宋" w:hAnsi="仿宋"/>
          <w:sz w:val="28"/>
          <w:szCs w:val="28"/>
        </w:rPr>
        <w:t>、法律、行政法规规定的其他条件。</w:t>
      </w:r>
    </w:p>
    <w:p w14:paraId="62C2AA42"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三、询价通知书</w:t>
      </w:r>
    </w:p>
    <w:p w14:paraId="610A8C8D"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、询价通知书由询价采购邀请书、供应商须知、采购项目名称数量及技术要求、商务要求和响应文件格式要求六部分组成。</w:t>
      </w:r>
    </w:p>
    <w:p w14:paraId="6CBEF09C"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、我中心对已发出的询价通知书进行必要的澄清或者修改，澄清或者修改的内容作为询价通知书的组成部分。</w:t>
      </w:r>
    </w:p>
    <w:p w14:paraId="74218662"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w:t>
      </w:r>
      <w:r w:rsidRPr="005B10E9">
        <w:rPr>
          <w:rFonts w:ascii="仿宋" w:eastAsia="仿宋" w:hAnsi="仿宋"/>
          <w:sz w:val="28"/>
          <w:szCs w:val="28"/>
        </w:rPr>
        <w:t>、询价通知书的解释</w:t>
      </w:r>
    </w:p>
    <w:p w14:paraId="452D453A"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供应商如对询价通知书有疑问，必须以书面形式在报价截止时间一个工作日前向重庆市采购中心要求澄清，采购中心可视具体情况做出处理或答复。如供应商未提出疑问，视为完全理解并同意本询价通知书，</w:t>
      </w:r>
      <w:proofErr w:type="gramStart"/>
      <w:r w:rsidRPr="005B10E9">
        <w:rPr>
          <w:rFonts w:ascii="仿宋" w:eastAsia="仿宋" w:hAnsi="仿宋" w:hint="eastAsia"/>
          <w:sz w:val="28"/>
          <w:szCs w:val="28"/>
        </w:rPr>
        <w:t>即供应</w:t>
      </w:r>
      <w:proofErr w:type="gramEnd"/>
      <w:r w:rsidRPr="005B10E9">
        <w:rPr>
          <w:rFonts w:ascii="仿宋" w:eastAsia="仿宋" w:hAnsi="仿宋" w:hint="eastAsia"/>
          <w:sz w:val="28"/>
          <w:szCs w:val="28"/>
        </w:rPr>
        <w:t>商已详细阅读全部文件资料，完全理解询价通知书所有条款内容并同意放弃对这方面有不明白及误解的</w:t>
      </w:r>
      <w:r w:rsidRPr="005B10E9">
        <w:rPr>
          <w:rFonts w:ascii="仿宋" w:eastAsia="仿宋" w:hAnsi="仿宋" w:hint="eastAsia"/>
          <w:sz w:val="28"/>
          <w:szCs w:val="28"/>
        </w:rPr>
        <w:t>权利。</w:t>
      </w:r>
    </w:p>
    <w:p w14:paraId="74C5A400"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四、报价要求</w:t>
      </w:r>
    </w:p>
    <w:p w14:paraId="5D317D59"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、书面响应文件由以下部分组成（网上询价采购不需要制作书面响应文件，只有在网络故障或采购人另有需要时才会要求供应商提供书面响应文件。下同），包括：</w:t>
      </w:r>
    </w:p>
    <w:p w14:paraId="4EA2A828"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1</w:t>
      </w:r>
      <w:r w:rsidRPr="005B10E9">
        <w:rPr>
          <w:rFonts w:ascii="仿宋" w:eastAsia="仿宋" w:hAnsi="仿宋"/>
          <w:sz w:val="28"/>
          <w:szCs w:val="28"/>
        </w:rPr>
        <w:t>）报价函</w:t>
      </w:r>
    </w:p>
    <w:p w14:paraId="5119E4CA"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lastRenderedPageBreak/>
        <w:t>（</w:t>
      </w:r>
      <w:r w:rsidRPr="005B10E9">
        <w:rPr>
          <w:rFonts w:ascii="仿宋" w:eastAsia="仿宋" w:hAnsi="仿宋"/>
          <w:sz w:val="28"/>
          <w:szCs w:val="28"/>
        </w:rPr>
        <w:t>2</w:t>
      </w:r>
      <w:r w:rsidRPr="005B10E9">
        <w:rPr>
          <w:rFonts w:ascii="仿宋" w:eastAsia="仿宋" w:hAnsi="仿宋"/>
          <w:sz w:val="28"/>
          <w:szCs w:val="28"/>
        </w:rPr>
        <w:t>）服务条款明细报价</w:t>
      </w:r>
    </w:p>
    <w:p w14:paraId="696B068D"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3</w:t>
      </w:r>
      <w:r w:rsidRPr="005B10E9">
        <w:rPr>
          <w:rFonts w:ascii="仿宋" w:eastAsia="仿宋" w:hAnsi="仿宋"/>
          <w:sz w:val="28"/>
          <w:szCs w:val="28"/>
        </w:rPr>
        <w:t>）商务条款承诺（包括完成期限、售后服务条款、培训内容及优惠条件等）</w:t>
      </w:r>
    </w:p>
    <w:p w14:paraId="49E74203"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4</w:t>
      </w:r>
      <w:r w:rsidRPr="005B10E9">
        <w:rPr>
          <w:rFonts w:ascii="仿宋" w:eastAsia="仿宋" w:hAnsi="仿宋"/>
          <w:sz w:val="28"/>
          <w:szCs w:val="28"/>
        </w:rPr>
        <w:t>）其它优惠承诺</w:t>
      </w:r>
    </w:p>
    <w:p w14:paraId="47DC516B"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5</w:t>
      </w:r>
      <w:r w:rsidRPr="005B10E9">
        <w:rPr>
          <w:rFonts w:ascii="仿宋" w:eastAsia="仿宋" w:hAnsi="仿宋"/>
          <w:sz w:val="28"/>
          <w:szCs w:val="28"/>
        </w:rPr>
        <w:t>）法定代表人身份证明</w:t>
      </w:r>
    </w:p>
    <w:p w14:paraId="6A2C5806"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6</w:t>
      </w:r>
      <w:r w:rsidRPr="005B10E9">
        <w:rPr>
          <w:rFonts w:ascii="仿宋" w:eastAsia="仿宋" w:hAnsi="仿宋"/>
          <w:sz w:val="28"/>
          <w:szCs w:val="28"/>
        </w:rPr>
        <w:t>）法定代表人授权委托书</w:t>
      </w:r>
    </w:p>
    <w:p w14:paraId="4239DC6F"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7</w:t>
      </w:r>
      <w:r w:rsidRPr="005B10E9">
        <w:rPr>
          <w:rFonts w:ascii="仿宋" w:eastAsia="仿宋" w:hAnsi="仿宋"/>
          <w:sz w:val="28"/>
          <w:szCs w:val="28"/>
        </w:rPr>
        <w:t>）供应商的企业法人营业执照复印件、代理证明及其他证明</w:t>
      </w:r>
    </w:p>
    <w:p w14:paraId="40CA6AA3"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8</w:t>
      </w:r>
      <w:r w:rsidRPr="005B10E9">
        <w:rPr>
          <w:rFonts w:ascii="仿宋" w:eastAsia="仿宋" w:hAnsi="仿宋"/>
          <w:sz w:val="28"/>
          <w:szCs w:val="28"/>
        </w:rPr>
        <w:t>）其他证明文件（代理资格证明文件、业绩证明等）。</w:t>
      </w:r>
    </w:p>
    <w:p w14:paraId="3069C0AA"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、提交响应文件的份数和签署（若为网上询价采购</w:t>
      </w:r>
      <w:r w:rsidRPr="005B10E9">
        <w:rPr>
          <w:rFonts w:ascii="仿宋" w:eastAsia="仿宋" w:hAnsi="仿宋"/>
          <w:sz w:val="28"/>
          <w:szCs w:val="28"/>
        </w:rPr>
        <w:t>则不需要）</w:t>
      </w:r>
    </w:p>
    <w:p w14:paraId="6410FE3E"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1</w:t>
      </w:r>
      <w:r w:rsidRPr="005B10E9">
        <w:rPr>
          <w:rFonts w:ascii="仿宋" w:eastAsia="仿宋" w:hAnsi="仿宋"/>
          <w:sz w:val="28"/>
          <w:szCs w:val="28"/>
        </w:rPr>
        <w:t>）响应文件一式三份，其中正本一份，副本二份。</w:t>
      </w:r>
    </w:p>
    <w:p w14:paraId="7AF66B1C"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2</w:t>
      </w:r>
      <w:r w:rsidRPr="005B10E9">
        <w:rPr>
          <w:rFonts w:ascii="仿宋" w:eastAsia="仿宋" w:hAnsi="仿宋"/>
          <w:sz w:val="28"/>
          <w:szCs w:val="28"/>
        </w:rPr>
        <w:t>）响应文件应由供应</w:t>
      </w:r>
      <w:proofErr w:type="gramStart"/>
      <w:r w:rsidRPr="005B10E9">
        <w:rPr>
          <w:rFonts w:ascii="仿宋" w:eastAsia="仿宋" w:hAnsi="仿宋"/>
          <w:sz w:val="28"/>
          <w:szCs w:val="28"/>
        </w:rPr>
        <w:t>商法定</w:t>
      </w:r>
      <w:proofErr w:type="gramEnd"/>
      <w:r w:rsidRPr="005B10E9">
        <w:rPr>
          <w:rFonts w:ascii="仿宋" w:eastAsia="仿宋" w:hAnsi="仿宋"/>
          <w:sz w:val="28"/>
          <w:szCs w:val="28"/>
        </w:rPr>
        <w:t>代表人或其授权代表签名并盖公章，正本的每一页均应由询价人法人或授权代表签字或盖章。</w:t>
      </w:r>
    </w:p>
    <w:p w14:paraId="5A78022A"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w:t>
      </w:r>
      <w:r w:rsidRPr="005B10E9">
        <w:rPr>
          <w:rFonts w:ascii="仿宋" w:eastAsia="仿宋" w:hAnsi="仿宋"/>
          <w:sz w:val="28"/>
          <w:szCs w:val="28"/>
        </w:rPr>
        <w:t>、响应文件的递交（网上询价，可不予提供）</w:t>
      </w:r>
    </w:p>
    <w:p w14:paraId="48F7DBCD"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1</w:t>
      </w:r>
      <w:r w:rsidRPr="005B10E9">
        <w:rPr>
          <w:rFonts w:ascii="仿宋" w:eastAsia="仿宋" w:hAnsi="仿宋"/>
          <w:sz w:val="28"/>
          <w:szCs w:val="28"/>
        </w:rPr>
        <w:t>）响应文件的密封与标记</w:t>
      </w:r>
    </w:p>
    <w:p w14:paraId="67B81971"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响应文件应装订成册，正本、副本</w:t>
      </w:r>
      <w:proofErr w:type="gramStart"/>
      <w:r w:rsidRPr="005B10E9">
        <w:rPr>
          <w:rFonts w:ascii="仿宋" w:eastAsia="仿宋" w:hAnsi="仿宋" w:hint="eastAsia"/>
          <w:sz w:val="28"/>
          <w:szCs w:val="28"/>
        </w:rPr>
        <w:t>均应用</w:t>
      </w:r>
      <w:proofErr w:type="gramEnd"/>
      <w:r w:rsidRPr="005B10E9">
        <w:rPr>
          <w:rFonts w:ascii="仿宋" w:eastAsia="仿宋" w:hAnsi="仿宋" w:hint="eastAsia"/>
          <w:sz w:val="28"/>
          <w:szCs w:val="28"/>
        </w:rPr>
        <w:t>信封分别密封。信封上注明项目名称、供应商名称、地址、“正本”、“副本”字样。信封封口处须密封并加盖公章或法人授权代表签字。</w:t>
      </w:r>
    </w:p>
    <w:p w14:paraId="1CB4F951"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2</w:t>
      </w:r>
      <w:r w:rsidRPr="005B10E9">
        <w:rPr>
          <w:rFonts w:ascii="仿宋" w:eastAsia="仿宋" w:hAnsi="仿宋"/>
          <w:sz w:val="28"/>
          <w:szCs w:val="28"/>
        </w:rPr>
        <w:t>）响应文件投递截止时间：参阅询价采购邀请书。</w:t>
      </w:r>
    </w:p>
    <w:p w14:paraId="65CD562A"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五、响应报价</w:t>
      </w:r>
    </w:p>
    <w:p w14:paraId="116F7CE0"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本项目报价以人民币报价。本项目为交</w:t>
      </w:r>
      <w:proofErr w:type="gramStart"/>
      <w:r w:rsidRPr="005B10E9">
        <w:rPr>
          <w:rFonts w:ascii="仿宋" w:eastAsia="仿宋" w:hAnsi="仿宋" w:hint="eastAsia"/>
          <w:sz w:val="28"/>
          <w:szCs w:val="28"/>
        </w:rPr>
        <w:t>钥匙价</w:t>
      </w:r>
      <w:proofErr w:type="gramEnd"/>
      <w:r w:rsidRPr="005B10E9">
        <w:rPr>
          <w:rFonts w:ascii="仿宋" w:eastAsia="仿宋" w:hAnsi="仿宋" w:hint="eastAsia"/>
          <w:sz w:val="28"/>
          <w:szCs w:val="28"/>
        </w:rPr>
        <w:t>计</w:t>
      </w:r>
      <w:r w:rsidRPr="005B10E9">
        <w:rPr>
          <w:rFonts w:ascii="仿宋" w:eastAsia="仿宋" w:hAnsi="仿宋" w:hint="eastAsia"/>
          <w:sz w:val="28"/>
          <w:szCs w:val="28"/>
        </w:rPr>
        <w:t>算，不得高于本次采购人给定的投标最高限价，包括完成本项目所需的设备或货物购买（制造）费、辅材费、仓储费、运输费、装卸费、安装调试费、培</w:t>
      </w:r>
      <w:r w:rsidRPr="005B10E9">
        <w:rPr>
          <w:rFonts w:ascii="仿宋" w:eastAsia="仿宋" w:hAnsi="仿宋" w:hint="eastAsia"/>
          <w:sz w:val="28"/>
          <w:szCs w:val="28"/>
        </w:rPr>
        <w:lastRenderedPageBreak/>
        <w:t>训费及各种应纳的税费。因成交供应商自身原因造成漏报、少报皆由其自行承担责任，采购人不再补偿。</w:t>
      </w:r>
    </w:p>
    <w:p w14:paraId="7D165B43"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六、评审办法</w:t>
      </w:r>
    </w:p>
    <w:p w14:paraId="5DB81AE4"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、评审标准</w:t>
      </w:r>
    </w:p>
    <w:p w14:paraId="7AEC78E9"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本项目供应商的响应文件不得有任一项应答低于询价通知书要求，否则将为无效报价。</w:t>
      </w:r>
    </w:p>
    <w:p w14:paraId="5CE78BE9"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、成交原则</w:t>
      </w:r>
    </w:p>
    <w:p w14:paraId="39EF60DB"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采购人根据质量和服务均能满足询价通知书实质性要求的供应商中，按照报价由低到高的顺序提出</w:t>
      </w:r>
      <w:r w:rsidRPr="005B10E9">
        <w:rPr>
          <w:rFonts w:ascii="仿宋" w:eastAsia="仿宋" w:hAnsi="仿宋"/>
          <w:sz w:val="28"/>
          <w:szCs w:val="28"/>
        </w:rPr>
        <w:t>3</w:t>
      </w:r>
      <w:r w:rsidRPr="005B10E9">
        <w:rPr>
          <w:rFonts w:ascii="仿宋" w:eastAsia="仿宋" w:hAnsi="仿宋"/>
          <w:sz w:val="28"/>
          <w:szCs w:val="28"/>
        </w:rPr>
        <w:t>名以上成交候选人。其中，报价最低的供应商为成交供应商。</w:t>
      </w:r>
    </w:p>
    <w:p w14:paraId="2F638B06"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若报价最低的供应商数量大于或等于</w:t>
      </w:r>
      <w:r w:rsidRPr="005B10E9">
        <w:rPr>
          <w:rFonts w:ascii="仿宋" w:eastAsia="仿宋" w:hAnsi="仿宋"/>
          <w:sz w:val="28"/>
          <w:szCs w:val="28"/>
        </w:rPr>
        <w:t>2</w:t>
      </w:r>
      <w:r w:rsidRPr="005B10E9">
        <w:rPr>
          <w:rFonts w:ascii="仿宋" w:eastAsia="仿宋" w:hAnsi="仿宋"/>
          <w:sz w:val="28"/>
          <w:szCs w:val="28"/>
        </w:rPr>
        <w:t>家的，由采购人确定成交供应商。</w:t>
      </w:r>
    </w:p>
    <w:p w14:paraId="18D93A60"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w:t>
      </w:r>
      <w:r w:rsidRPr="005B10E9">
        <w:rPr>
          <w:rFonts w:ascii="仿宋" w:eastAsia="仿宋" w:hAnsi="仿宋"/>
          <w:sz w:val="28"/>
          <w:szCs w:val="28"/>
        </w:rPr>
        <w:t>、供应商或其响应文件发生以下条款情况之一者，视为无效报价：</w:t>
      </w:r>
    </w:p>
    <w:p w14:paraId="60A13C81"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1</w:t>
      </w:r>
      <w:r w:rsidRPr="005B10E9">
        <w:rPr>
          <w:rFonts w:ascii="仿宋" w:eastAsia="仿宋" w:hAnsi="仿宋"/>
          <w:sz w:val="28"/>
          <w:szCs w:val="28"/>
        </w:rPr>
        <w:t>）无主要的有效资格证明文件或超出营业执照规定的营业范围。</w:t>
      </w:r>
    </w:p>
    <w:p w14:paraId="249B1395"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2</w:t>
      </w:r>
      <w:r w:rsidRPr="005B10E9">
        <w:rPr>
          <w:rFonts w:ascii="仿宋" w:eastAsia="仿宋" w:hAnsi="仿宋"/>
          <w:sz w:val="28"/>
          <w:szCs w:val="28"/>
        </w:rPr>
        <w:t>）响应文件不按规定的格式、内容填写或不按规定格式签字、盖章。</w:t>
      </w:r>
    </w:p>
    <w:p w14:paraId="6C4AF220"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3</w:t>
      </w:r>
      <w:r w:rsidRPr="005B10E9">
        <w:rPr>
          <w:rFonts w:ascii="仿宋" w:eastAsia="仿宋" w:hAnsi="仿宋"/>
          <w:sz w:val="28"/>
          <w:szCs w:val="28"/>
        </w:rPr>
        <w:t>）响应文件的内容不满足商务或技术要求。</w:t>
      </w:r>
    </w:p>
    <w:p w14:paraId="12379BE8"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4</w:t>
      </w:r>
      <w:r w:rsidRPr="005B10E9">
        <w:rPr>
          <w:rFonts w:ascii="仿宋" w:eastAsia="仿宋" w:hAnsi="仿宋"/>
          <w:sz w:val="28"/>
          <w:szCs w:val="28"/>
        </w:rPr>
        <w:t>）供应商的报价超过采购预算。</w:t>
      </w:r>
    </w:p>
    <w:p w14:paraId="7A64C482"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5</w:t>
      </w:r>
      <w:r w:rsidRPr="005B10E9">
        <w:rPr>
          <w:rFonts w:ascii="仿宋" w:eastAsia="仿宋" w:hAnsi="仿宋"/>
          <w:sz w:val="28"/>
          <w:szCs w:val="28"/>
        </w:rPr>
        <w:t>）出现多个报价或响应方案。</w:t>
      </w:r>
    </w:p>
    <w:p w14:paraId="06D39608"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6</w:t>
      </w:r>
      <w:r w:rsidRPr="005B10E9">
        <w:rPr>
          <w:rFonts w:ascii="仿宋" w:eastAsia="仿宋" w:hAnsi="仿宋"/>
          <w:sz w:val="28"/>
          <w:szCs w:val="28"/>
        </w:rPr>
        <w:t>）不符合本询价文件第二篇第二条</w:t>
      </w:r>
      <w:r w:rsidRPr="005B10E9">
        <w:rPr>
          <w:rFonts w:ascii="仿宋" w:eastAsia="仿宋" w:hAnsi="仿宋"/>
          <w:sz w:val="28"/>
          <w:szCs w:val="28"/>
        </w:rPr>
        <w:t>“</w:t>
      </w:r>
      <w:r w:rsidRPr="005B10E9">
        <w:rPr>
          <w:rFonts w:ascii="仿宋" w:eastAsia="仿宋" w:hAnsi="仿宋"/>
          <w:sz w:val="28"/>
          <w:szCs w:val="28"/>
        </w:rPr>
        <w:t>供应商资质</w:t>
      </w:r>
      <w:r w:rsidRPr="005B10E9">
        <w:rPr>
          <w:rFonts w:ascii="仿宋" w:eastAsia="仿宋" w:hAnsi="仿宋"/>
          <w:sz w:val="28"/>
          <w:szCs w:val="28"/>
        </w:rPr>
        <w:t>”</w:t>
      </w:r>
      <w:r w:rsidRPr="005B10E9">
        <w:rPr>
          <w:rFonts w:ascii="仿宋" w:eastAsia="仿宋" w:hAnsi="仿宋"/>
          <w:sz w:val="28"/>
          <w:szCs w:val="28"/>
        </w:rPr>
        <w:t>要求的内</w:t>
      </w:r>
      <w:r w:rsidRPr="005B10E9">
        <w:rPr>
          <w:rFonts w:ascii="仿宋" w:eastAsia="仿宋" w:hAnsi="仿宋"/>
          <w:sz w:val="28"/>
          <w:szCs w:val="28"/>
        </w:rPr>
        <w:lastRenderedPageBreak/>
        <w:t>容。</w:t>
      </w:r>
    </w:p>
    <w:p w14:paraId="7E2F6C79"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7</w:t>
      </w:r>
      <w:r w:rsidRPr="005B10E9">
        <w:rPr>
          <w:rFonts w:ascii="仿宋" w:eastAsia="仿宋" w:hAnsi="仿宋"/>
          <w:sz w:val="28"/>
          <w:szCs w:val="28"/>
        </w:rPr>
        <w:t>）采购的货物属于协议货物，单价高于限定的协议价格的。</w:t>
      </w:r>
    </w:p>
    <w:p w14:paraId="7C61474E"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8</w:t>
      </w:r>
      <w:r w:rsidRPr="005B10E9">
        <w:rPr>
          <w:rFonts w:ascii="仿宋" w:eastAsia="仿宋" w:hAnsi="仿宋"/>
          <w:sz w:val="28"/>
          <w:szCs w:val="28"/>
        </w:rPr>
        <w:t>）供应商未在规定时间内，按照询价文件要求提交完整的纸质证明材料的。</w:t>
      </w:r>
    </w:p>
    <w:p w14:paraId="3AF96429"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9</w:t>
      </w:r>
      <w:r w:rsidRPr="005B10E9">
        <w:rPr>
          <w:rFonts w:ascii="仿宋" w:eastAsia="仿宋" w:hAnsi="仿宋"/>
          <w:sz w:val="28"/>
          <w:szCs w:val="28"/>
        </w:rPr>
        <w:t>）响应文件含有与国家现行法律法规相违背的内容，或附有采购人无法接受的条件。</w:t>
      </w:r>
    </w:p>
    <w:p w14:paraId="0C84573C"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4</w:t>
      </w:r>
      <w:r w:rsidRPr="005B10E9">
        <w:rPr>
          <w:rFonts w:ascii="仿宋" w:eastAsia="仿宋" w:hAnsi="仿宋"/>
          <w:sz w:val="28"/>
          <w:szCs w:val="28"/>
        </w:rPr>
        <w:t>、出现下列情形之一的，采购人或者采购代理机构应当终止询价采购活动，发布项目终止公告并说明原因，重新开展采购活动：</w:t>
      </w:r>
    </w:p>
    <w:p w14:paraId="4C134035"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1</w:t>
      </w:r>
      <w:r w:rsidRPr="005B10E9">
        <w:rPr>
          <w:rFonts w:ascii="仿宋" w:eastAsia="仿宋" w:hAnsi="仿宋"/>
          <w:sz w:val="28"/>
          <w:szCs w:val="28"/>
        </w:rPr>
        <w:t>）因情况变化，不再符合规定的询价采购方式适用情形的；</w:t>
      </w:r>
    </w:p>
    <w:p w14:paraId="19931FED"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2</w:t>
      </w:r>
      <w:r w:rsidRPr="005B10E9">
        <w:rPr>
          <w:rFonts w:ascii="仿宋" w:eastAsia="仿宋" w:hAnsi="仿宋"/>
          <w:sz w:val="28"/>
          <w:szCs w:val="28"/>
        </w:rPr>
        <w:t>）出现影响采购公正的违法、违规行为的；</w:t>
      </w:r>
    </w:p>
    <w:p w14:paraId="3C3C8570"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3</w:t>
      </w:r>
      <w:r w:rsidRPr="005B10E9">
        <w:rPr>
          <w:rFonts w:ascii="仿宋" w:eastAsia="仿宋" w:hAnsi="仿宋"/>
          <w:sz w:val="28"/>
          <w:szCs w:val="28"/>
        </w:rPr>
        <w:t>）在采购过程中符合竞争要求的供应商或者报价未超过采购预算的供应商不足</w:t>
      </w:r>
      <w:r w:rsidRPr="005B10E9">
        <w:rPr>
          <w:rFonts w:ascii="仿宋" w:eastAsia="仿宋" w:hAnsi="仿宋"/>
          <w:sz w:val="28"/>
          <w:szCs w:val="28"/>
        </w:rPr>
        <w:t>3</w:t>
      </w:r>
      <w:r w:rsidRPr="005B10E9">
        <w:rPr>
          <w:rFonts w:ascii="仿宋" w:eastAsia="仿宋" w:hAnsi="仿宋"/>
          <w:sz w:val="28"/>
          <w:szCs w:val="28"/>
        </w:rPr>
        <w:t>家的。</w:t>
      </w:r>
    </w:p>
    <w:p w14:paraId="78D7F852"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七、成交通知</w:t>
      </w:r>
    </w:p>
    <w:p w14:paraId="105E4B71"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、成交结果将在重庆市政府采购网（</w:t>
      </w:r>
      <w:r w:rsidRPr="005B10E9">
        <w:rPr>
          <w:rFonts w:ascii="仿宋" w:eastAsia="仿宋" w:hAnsi="仿宋"/>
          <w:sz w:val="28"/>
          <w:szCs w:val="28"/>
        </w:rPr>
        <w:t>http://www.cqgp.gov.cn</w:t>
      </w:r>
      <w:r w:rsidRPr="005B10E9">
        <w:rPr>
          <w:rFonts w:ascii="仿宋" w:eastAsia="仿宋" w:hAnsi="仿宋"/>
          <w:sz w:val="28"/>
          <w:szCs w:val="28"/>
        </w:rPr>
        <w:t>）</w:t>
      </w:r>
      <w:r w:rsidRPr="005B10E9">
        <w:rPr>
          <w:rFonts w:ascii="仿宋" w:eastAsia="仿宋" w:hAnsi="仿宋"/>
          <w:sz w:val="28"/>
          <w:szCs w:val="28"/>
        </w:rPr>
        <w:t>“</w:t>
      </w:r>
      <w:r w:rsidRPr="005B10E9">
        <w:rPr>
          <w:rFonts w:ascii="仿宋" w:eastAsia="仿宋" w:hAnsi="仿宋"/>
          <w:sz w:val="28"/>
          <w:szCs w:val="28"/>
        </w:rPr>
        <w:t>采购结果预公示</w:t>
      </w:r>
      <w:r w:rsidRPr="005B10E9">
        <w:rPr>
          <w:rFonts w:ascii="仿宋" w:eastAsia="仿宋" w:hAnsi="仿宋"/>
          <w:sz w:val="28"/>
          <w:szCs w:val="28"/>
        </w:rPr>
        <w:t>”</w:t>
      </w:r>
      <w:r w:rsidRPr="005B10E9">
        <w:rPr>
          <w:rFonts w:ascii="仿宋" w:eastAsia="仿宋" w:hAnsi="仿宋"/>
          <w:sz w:val="28"/>
          <w:szCs w:val="28"/>
        </w:rPr>
        <w:t>栏目内公示。</w:t>
      </w:r>
    </w:p>
    <w:p w14:paraId="0C80E607"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、公示期结束后与采购人签订合同，签订合同时，根据需要采购人有权提出对技术条件发生变化的货物作局部调整或变更数量，但需经供需双方共同认定。</w:t>
      </w:r>
    </w:p>
    <w:p w14:paraId="480541F5"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八、签订合同</w:t>
      </w:r>
    </w:p>
    <w:p w14:paraId="0CC01C50"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、采购人与成交供应商应当在成交通知书发出之日起</w:t>
      </w:r>
      <w:r w:rsidRPr="005B10E9">
        <w:rPr>
          <w:rFonts w:ascii="仿宋" w:eastAsia="仿宋" w:hAnsi="仿宋"/>
          <w:sz w:val="28"/>
          <w:szCs w:val="28"/>
        </w:rPr>
        <w:t>30</w:t>
      </w:r>
      <w:r w:rsidRPr="005B10E9">
        <w:rPr>
          <w:rFonts w:ascii="仿宋" w:eastAsia="仿宋" w:hAnsi="仿宋"/>
          <w:sz w:val="28"/>
          <w:szCs w:val="28"/>
        </w:rPr>
        <w:t>日内签订合同。</w:t>
      </w:r>
    </w:p>
    <w:p w14:paraId="410AE767"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lastRenderedPageBreak/>
        <w:t>2</w:t>
      </w:r>
      <w:r w:rsidRPr="005B10E9">
        <w:rPr>
          <w:rFonts w:ascii="仿宋" w:eastAsia="仿宋" w:hAnsi="仿宋"/>
          <w:sz w:val="28"/>
          <w:szCs w:val="28"/>
        </w:rPr>
        <w:t>、询价通知书、成交供应商的响应文件及有</w:t>
      </w:r>
      <w:r w:rsidRPr="005B10E9">
        <w:rPr>
          <w:rFonts w:ascii="仿宋" w:eastAsia="仿宋" w:hAnsi="仿宋"/>
          <w:sz w:val="28"/>
          <w:szCs w:val="28"/>
        </w:rPr>
        <w:t>效承诺文件等，均为签订合同的依据。</w:t>
      </w:r>
    </w:p>
    <w:p w14:paraId="5A5C390D"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w:t>
      </w:r>
      <w:r w:rsidRPr="005B10E9">
        <w:rPr>
          <w:rFonts w:ascii="仿宋" w:eastAsia="仿宋" w:hAnsi="仿宋"/>
          <w:sz w:val="28"/>
          <w:szCs w:val="28"/>
        </w:rPr>
        <w:t>、如成交供应商放弃成交项目或在签订合同时擅自改变成交状态的，采购人将取消其成交资格。</w:t>
      </w:r>
    </w:p>
    <w:p w14:paraId="1F059160" w14:textId="77777777" w:rsidR="00283188" w:rsidRDefault="00191079">
      <w:pPr>
        <w:spacing w:line="400" w:lineRule="exact"/>
      </w:pPr>
      <w:r>
        <w:t xml:space="preserve"> </w:t>
      </w:r>
    </w:p>
    <w:p w14:paraId="69A86B16" w14:textId="77777777" w:rsidR="005B10E9" w:rsidRDefault="005B10E9">
      <w:pPr>
        <w:widowControl/>
        <w:jc w:val="left"/>
        <w:rPr>
          <w:rFonts w:ascii="宋体" w:eastAsia="宋体" w:hAnsi="宋体"/>
          <w:b/>
          <w:bCs/>
          <w:sz w:val="32"/>
          <w:szCs w:val="32"/>
        </w:rPr>
      </w:pPr>
      <w:r>
        <w:rPr>
          <w:rFonts w:ascii="宋体" w:eastAsia="宋体" w:hAnsi="宋体"/>
          <w:b/>
          <w:bCs/>
          <w:sz w:val="32"/>
          <w:szCs w:val="32"/>
        </w:rPr>
        <w:br w:type="page"/>
      </w:r>
    </w:p>
    <w:p w14:paraId="33A6C7B3" w14:textId="265017A9" w:rsidR="00283188" w:rsidRPr="005B10E9" w:rsidRDefault="00191079" w:rsidP="005B10E9">
      <w:pPr>
        <w:pStyle w:val="ac"/>
        <w:rPr>
          <w:rFonts w:ascii="黑体" w:eastAsia="黑体" w:hAnsi="黑体"/>
        </w:rPr>
      </w:pPr>
      <w:r w:rsidRPr="005B10E9">
        <w:rPr>
          <w:rFonts w:ascii="黑体" w:eastAsia="黑体" w:hAnsi="黑体" w:hint="eastAsia"/>
        </w:rPr>
        <w:lastRenderedPageBreak/>
        <w:t>第三篇</w:t>
      </w:r>
      <w:r w:rsidRPr="005B10E9">
        <w:rPr>
          <w:rFonts w:ascii="黑体" w:eastAsia="黑体" w:hAnsi="黑体"/>
        </w:rPr>
        <w:t xml:space="preserve">  </w:t>
      </w:r>
      <w:r w:rsidRPr="005B10E9">
        <w:rPr>
          <w:rFonts w:ascii="黑体" w:eastAsia="黑体" w:hAnsi="黑体"/>
        </w:rPr>
        <w:t>采购项目名称、数量及技术要求</w:t>
      </w:r>
    </w:p>
    <w:p w14:paraId="2047DDDE" w14:textId="77777777" w:rsidR="00283188" w:rsidRPr="005B10E9" w:rsidRDefault="00191079" w:rsidP="005B10E9">
      <w:pPr>
        <w:pStyle w:val="ac"/>
        <w:ind w:firstLineChars="200" w:firstLine="560"/>
        <w:jc w:val="left"/>
        <w:rPr>
          <w:rFonts w:ascii="黑体" w:eastAsia="黑体" w:hAnsi="黑体"/>
          <w:b w:val="0"/>
          <w:bCs w:val="0"/>
          <w:sz w:val="28"/>
          <w:szCs w:val="28"/>
        </w:rPr>
      </w:pPr>
      <w:bookmarkStart w:id="0" w:name="_Toc11641055"/>
      <w:r w:rsidRPr="005B10E9">
        <w:rPr>
          <w:rFonts w:ascii="黑体" w:eastAsia="黑体" w:hAnsi="黑体"/>
          <w:b w:val="0"/>
          <w:bCs w:val="0"/>
          <w:sz w:val="28"/>
          <w:szCs w:val="28"/>
        </w:rPr>
        <w:t>一、</w:t>
      </w:r>
      <w:bookmarkEnd w:id="0"/>
      <w:r w:rsidRPr="005B10E9">
        <w:rPr>
          <w:rFonts w:ascii="黑体" w:eastAsia="黑体" w:hAnsi="黑体"/>
          <w:b w:val="0"/>
          <w:bCs w:val="0"/>
          <w:sz w:val="28"/>
          <w:szCs w:val="28"/>
        </w:rPr>
        <w:t>采购需求一览表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485"/>
        <w:gridCol w:w="1691"/>
        <w:gridCol w:w="1569"/>
        <w:gridCol w:w="2631"/>
      </w:tblGrid>
      <w:tr w:rsidR="00283188" w14:paraId="0B892F2D" w14:textId="77777777" w:rsidTr="005B10E9">
        <w:trPr>
          <w:trHeight w:val="389"/>
        </w:trPr>
        <w:tc>
          <w:tcPr>
            <w:tcW w:w="920" w:type="dxa"/>
            <w:tcBorders>
              <w:top w:val="single" w:sz="4" w:space="0" w:color="auto"/>
              <w:left w:val="single" w:sz="4" w:space="0" w:color="auto"/>
              <w:bottom w:val="single" w:sz="4" w:space="0" w:color="auto"/>
              <w:right w:val="single" w:sz="4" w:space="0" w:color="auto"/>
            </w:tcBorders>
            <w:vAlign w:val="center"/>
          </w:tcPr>
          <w:p w14:paraId="00175E33" w14:textId="77777777" w:rsidR="00283188" w:rsidRPr="005B10E9" w:rsidRDefault="00191079" w:rsidP="005B10E9">
            <w:pPr>
              <w:spacing w:line="400" w:lineRule="exact"/>
              <w:jc w:val="center"/>
              <w:rPr>
                <w:rFonts w:ascii="仿宋" w:eastAsia="仿宋" w:hAnsi="仿宋"/>
                <w:b/>
                <w:sz w:val="28"/>
                <w:szCs w:val="28"/>
              </w:rPr>
            </w:pPr>
            <w:r w:rsidRPr="005B10E9">
              <w:rPr>
                <w:rFonts w:ascii="仿宋" w:eastAsia="仿宋" w:hAnsi="仿宋"/>
                <w:b/>
                <w:sz w:val="28"/>
                <w:szCs w:val="28"/>
              </w:rPr>
              <w:t>序号</w:t>
            </w:r>
          </w:p>
        </w:tc>
        <w:tc>
          <w:tcPr>
            <w:tcW w:w="1485" w:type="dxa"/>
            <w:tcBorders>
              <w:top w:val="single" w:sz="4" w:space="0" w:color="auto"/>
              <w:left w:val="single" w:sz="4" w:space="0" w:color="auto"/>
              <w:bottom w:val="single" w:sz="4" w:space="0" w:color="auto"/>
              <w:right w:val="single" w:sz="4" w:space="0" w:color="auto"/>
            </w:tcBorders>
            <w:vAlign w:val="center"/>
          </w:tcPr>
          <w:p w14:paraId="1B85881F" w14:textId="77777777" w:rsidR="00283188" w:rsidRPr="005B10E9" w:rsidRDefault="00191079" w:rsidP="005B10E9">
            <w:pPr>
              <w:spacing w:line="400" w:lineRule="exact"/>
              <w:jc w:val="center"/>
              <w:rPr>
                <w:rFonts w:ascii="仿宋" w:eastAsia="仿宋" w:hAnsi="仿宋"/>
                <w:b/>
                <w:sz w:val="28"/>
                <w:szCs w:val="28"/>
              </w:rPr>
            </w:pPr>
            <w:r w:rsidRPr="005B10E9">
              <w:rPr>
                <w:rFonts w:ascii="仿宋" w:eastAsia="仿宋" w:hAnsi="仿宋"/>
                <w:b/>
                <w:sz w:val="28"/>
                <w:szCs w:val="28"/>
              </w:rPr>
              <w:t>产品名称</w:t>
            </w:r>
          </w:p>
        </w:tc>
        <w:tc>
          <w:tcPr>
            <w:tcW w:w="1691" w:type="dxa"/>
            <w:tcBorders>
              <w:top w:val="single" w:sz="4" w:space="0" w:color="auto"/>
              <w:left w:val="single" w:sz="4" w:space="0" w:color="auto"/>
              <w:bottom w:val="single" w:sz="4" w:space="0" w:color="auto"/>
              <w:right w:val="single" w:sz="4" w:space="0" w:color="auto"/>
            </w:tcBorders>
            <w:vAlign w:val="center"/>
          </w:tcPr>
          <w:p w14:paraId="6CC3CC93" w14:textId="77777777" w:rsidR="00283188" w:rsidRPr="005B10E9" w:rsidRDefault="00191079" w:rsidP="005B10E9">
            <w:pPr>
              <w:spacing w:line="400" w:lineRule="exact"/>
              <w:jc w:val="center"/>
              <w:rPr>
                <w:rFonts w:ascii="仿宋" w:eastAsia="仿宋" w:hAnsi="仿宋"/>
                <w:b/>
                <w:sz w:val="28"/>
                <w:szCs w:val="28"/>
              </w:rPr>
            </w:pPr>
            <w:r w:rsidRPr="005B10E9">
              <w:rPr>
                <w:rFonts w:ascii="仿宋" w:eastAsia="仿宋" w:hAnsi="仿宋"/>
                <w:b/>
                <w:sz w:val="28"/>
                <w:szCs w:val="28"/>
              </w:rPr>
              <w:t>数量</w:t>
            </w:r>
            <w:r w:rsidRPr="005B10E9">
              <w:rPr>
                <w:rFonts w:ascii="仿宋" w:eastAsia="仿宋" w:hAnsi="仿宋"/>
                <w:b/>
                <w:sz w:val="28"/>
                <w:szCs w:val="28"/>
              </w:rPr>
              <w:t>/</w:t>
            </w:r>
            <w:r w:rsidRPr="005B10E9">
              <w:rPr>
                <w:rFonts w:ascii="仿宋" w:eastAsia="仿宋" w:hAnsi="仿宋"/>
                <w:b/>
                <w:sz w:val="28"/>
                <w:szCs w:val="28"/>
              </w:rPr>
              <w:t>单位</w:t>
            </w:r>
          </w:p>
        </w:tc>
        <w:tc>
          <w:tcPr>
            <w:tcW w:w="1569" w:type="dxa"/>
            <w:tcBorders>
              <w:top w:val="single" w:sz="4" w:space="0" w:color="auto"/>
              <w:left w:val="single" w:sz="4" w:space="0" w:color="auto"/>
              <w:bottom w:val="single" w:sz="4" w:space="0" w:color="auto"/>
              <w:right w:val="single" w:sz="4" w:space="0" w:color="auto"/>
            </w:tcBorders>
            <w:vAlign w:val="center"/>
          </w:tcPr>
          <w:p w14:paraId="2E8C1D89" w14:textId="77777777" w:rsidR="00283188" w:rsidRPr="005B10E9" w:rsidRDefault="00191079" w:rsidP="005B10E9">
            <w:pPr>
              <w:spacing w:line="400" w:lineRule="exact"/>
              <w:jc w:val="center"/>
              <w:rPr>
                <w:rFonts w:ascii="仿宋" w:eastAsia="仿宋" w:hAnsi="仿宋"/>
                <w:b/>
                <w:sz w:val="28"/>
                <w:szCs w:val="28"/>
              </w:rPr>
            </w:pPr>
            <w:r w:rsidRPr="005B10E9">
              <w:rPr>
                <w:rFonts w:ascii="仿宋" w:eastAsia="仿宋" w:hAnsi="仿宋"/>
                <w:b/>
                <w:sz w:val="28"/>
                <w:szCs w:val="28"/>
              </w:rPr>
              <w:t>预算价格（元）</w:t>
            </w:r>
          </w:p>
        </w:tc>
        <w:tc>
          <w:tcPr>
            <w:tcW w:w="2631" w:type="dxa"/>
            <w:tcBorders>
              <w:top w:val="single" w:sz="4" w:space="0" w:color="auto"/>
              <w:left w:val="single" w:sz="4" w:space="0" w:color="auto"/>
              <w:bottom w:val="single" w:sz="4" w:space="0" w:color="auto"/>
              <w:right w:val="single" w:sz="4" w:space="0" w:color="auto"/>
            </w:tcBorders>
            <w:vAlign w:val="center"/>
          </w:tcPr>
          <w:p w14:paraId="5055ED9B" w14:textId="77777777" w:rsidR="00283188" w:rsidRPr="005B10E9" w:rsidRDefault="00191079" w:rsidP="005B10E9">
            <w:pPr>
              <w:spacing w:line="400" w:lineRule="exact"/>
              <w:jc w:val="center"/>
              <w:rPr>
                <w:rFonts w:ascii="仿宋" w:eastAsia="仿宋" w:hAnsi="仿宋"/>
                <w:b/>
                <w:sz w:val="28"/>
                <w:szCs w:val="28"/>
              </w:rPr>
            </w:pPr>
            <w:r w:rsidRPr="005B10E9">
              <w:rPr>
                <w:rFonts w:ascii="仿宋" w:eastAsia="仿宋" w:hAnsi="仿宋" w:hint="eastAsia"/>
                <w:b/>
                <w:sz w:val="28"/>
                <w:szCs w:val="28"/>
              </w:rPr>
              <w:t>备注</w:t>
            </w:r>
          </w:p>
        </w:tc>
      </w:tr>
      <w:tr w:rsidR="00283188" w14:paraId="78D59520" w14:textId="77777777" w:rsidTr="005B10E9">
        <w:trPr>
          <w:trHeight w:val="389"/>
        </w:trPr>
        <w:tc>
          <w:tcPr>
            <w:tcW w:w="920" w:type="dxa"/>
            <w:tcBorders>
              <w:top w:val="single" w:sz="4" w:space="0" w:color="auto"/>
              <w:left w:val="single" w:sz="4" w:space="0" w:color="auto"/>
              <w:bottom w:val="single" w:sz="4" w:space="0" w:color="auto"/>
              <w:right w:val="single" w:sz="4" w:space="0" w:color="auto"/>
            </w:tcBorders>
            <w:vAlign w:val="center"/>
          </w:tcPr>
          <w:p w14:paraId="28E378FD" w14:textId="77777777" w:rsidR="00283188" w:rsidRPr="005B10E9" w:rsidRDefault="00191079">
            <w:pPr>
              <w:spacing w:line="400" w:lineRule="exact"/>
              <w:rPr>
                <w:rFonts w:ascii="仿宋" w:eastAsia="仿宋" w:hAnsi="仿宋"/>
                <w:sz w:val="28"/>
                <w:szCs w:val="28"/>
              </w:rPr>
            </w:pPr>
            <w:r w:rsidRPr="005B10E9">
              <w:rPr>
                <w:rFonts w:ascii="仿宋" w:eastAsia="仿宋" w:hAnsi="仿宋"/>
                <w:sz w:val="28"/>
                <w:szCs w:val="28"/>
              </w:rPr>
              <w:t>1</w:t>
            </w:r>
          </w:p>
        </w:tc>
        <w:tc>
          <w:tcPr>
            <w:tcW w:w="1485" w:type="dxa"/>
            <w:tcBorders>
              <w:top w:val="single" w:sz="4" w:space="0" w:color="auto"/>
              <w:left w:val="single" w:sz="4" w:space="0" w:color="auto"/>
              <w:bottom w:val="single" w:sz="4" w:space="0" w:color="auto"/>
              <w:right w:val="single" w:sz="4" w:space="0" w:color="auto"/>
            </w:tcBorders>
            <w:vAlign w:val="center"/>
          </w:tcPr>
          <w:p w14:paraId="39A538C2" w14:textId="77777777" w:rsidR="00283188" w:rsidRPr="005B10E9" w:rsidRDefault="00191079">
            <w:pPr>
              <w:spacing w:line="400" w:lineRule="exact"/>
              <w:rPr>
                <w:rFonts w:ascii="仿宋" w:eastAsia="仿宋" w:hAnsi="仿宋"/>
                <w:sz w:val="28"/>
                <w:szCs w:val="28"/>
              </w:rPr>
            </w:pPr>
            <w:r w:rsidRPr="005B10E9">
              <w:rPr>
                <w:rFonts w:ascii="仿宋" w:eastAsia="仿宋" w:hAnsi="仿宋"/>
                <w:sz w:val="28"/>
                <w:szCs w:val="28"/>
              </w:rPr>
              <w:t>课桌凳</w:t>
            </w:r>
          </w:p>
        </w:tc>
        <w:tc>
          <w:tcPr>
            <w:tcW w:w="1691" w:type="dxa"/>
            <w:tcBorders>
              <w:top w:val="single" w:sz="4" w:space="0" w:color="auto"/>
              <w:left w:val="single" w:sz="4" w:space="0" w:color="auto"/>
              <w:bottom w:val="single" w:sz="4" w:space="0" w:color="auto"/>
              <w:right w:val="single" w:sz="4" w:space="0" w:color="auto"/>
            </w:tcBorders>
            <w:vAlign w:val="center"/>
          </w:tcPr>
          <w:p w14:paraId="127F42D2" w14:textId="77777777" w:rsidR="00283188" w:rsidRPr="005B10E9" w:rsidRDefault="00191079">
            <w:pPr>
              <w:spacing w:line="400" w:lineRule="exact"/>
              <w:rPr>
                <w:rFonts w:ascii="仿宋" w:eastAsia="仿宋" w:hAnsi="仿宋"/>
                <w:sz w:val="28"/>
                <w:szCs w:val="28"/>
              </w:rPr>
            </w:pPr>
            <w:r w:rsidRPr="005B10E9">
              <w:rPr>
                <w:rFonts w:ascii="仿宋" w:eastAsia="仿宋" w:hAnsi="仿宋" w:hint="eastAsia"/>
                <w:sz w:val="28"/>
                <w:szCs w:val="28"/>
              </w:rPr>
              <w:t>桌</w:t>
            </w:r>
            <w:r w:rsidRPr="005B10E9">
              <w:rPr>
                <w:rFonts w:ascii="仿宋" w:eastAsia="仿宋" w:hAnsi="仿宋" w:hint="eastAsia"/>
                <w:sz w:val="28"/>
                <w:szCs w:val="28"/>
              </w:rPr>
              <w:t>8</w:t>
            </w:r>
            <w:r w:rsidRPr="005B10E9">
              <w:rPr>
                <w:rFonts w:ascii="仿宋" w:eastAsia="仿宋" w:hAnsi="仿宋"/>
                <w:sz w:val="28"/>
                <w:szCs w:val="28"/>
              </w:rPr>
              <w:t>00</w:t>
            </w:r>
            <w:r w:rsidRPr="005B10E9">
              <w:rPr>
                <w:rFonts w:ascii="仿宋" w:eastAsia="仿宋" w:hAnsi="仿宋" w:hint="eastAsia"/>
                <w:sz w:val="28"/>
                <w:szCs w:val="28"/>
              </w:rPr>
              <w:t>张，凳</w:t>
            </w:r>
            <w:r w:rsidRPr="005B10E9">
              <w:rPr>
                <w:rFonts w:ascii="仿宋" w:eastAsia="仿宋" w:hAnsi="仿宋" w:hint="eastAsia"/>
                <w:sz w:val="28"/>
                <w:szCs w:val="28"/>
              </w:rPr>
              <w:t>8</w:t>
            </w:r>
            <w:r w:rsidRPr="005B10E9">
              <w:rPr>
                <w:rFonts w:ascii="仿宋" w:eastAsia="仿宋" w:hAnsi="仿宋"/>
                <w:sz w:val="28"/>
                <w:szCs w:val="28"/>
              </w:rPr>
              <w:t>00</w:t>
            </w:r>
            <w:r w:rsidRPr="005B10E9">
              <w:rPr>
                <w:rFonts w:ascii="仿宋" w:eastAsia="仿宋" w:hAnsi="仿宋" w:hint="eastAsia"/>
                <w:sz w:val="28"/>
                <w:szCs w:val="28"/>
              </w:rPr>
              <w:t>张</w:t>
            </w:r>
          </w:p>
        </w:tc>
        <w:tc>
          <w:tcPr>
            <w:tcW w:w="1569" w:type="dxa"/>
            <w:tcBorders>
              <w:top w:val="single" w:sz="4" w:space="0" w:color="auto"/>
              <w:left w:val="single" w:sz="4" w:space="0" w:color="auto"/>
              <w:bottom w:val="single" w:sz="4" w:space="0" w:color="auto"/>
              <w:right w:val="single" w:sz="4" w:space="0" w:color="auto"/>
            </w:tcBorders>
            <w:vAlign w:val="center"/>
          </w:tcPr>
          <w:p w14:paraId="37332BAF" w14:textId="77777777" w:rsidR="00283188" w:rsidRPr="005B10E9" w:rsidRDefault="00191079" w:rsidP="005B10E9">
            <w:pPr>
              <w:spacing w:line="400" w:lineRule="exact"/>
              <w:jc w:val="center"/>
              <w:rPr>
                <w:rFonts w:ascii="仿宋" w:eastAsia="仿宋" w:hAnsi="仿宋"/>
                <w:sz w:val="28"/>
                <w:szCs w:val="28"/>
              </w:rPr>
            </w:pPr>
            <w:r w:rsidRPr="005B10E9">
              <w:rPr>
                <w:rFonts w:ascii="仿宋" w:eastAsia="仿宋" w:hAnsi="仿宋"/>
                <w:sz w:val="28"/>
                <w:szCs w:val="28"/>
              </w:rPr>
              <w:t>112000</w:t>
            </w:r>
          </w:p>
        </w:tc>
        <w:tc>
          <w:tcPr>
            <w:tcW w:w="2631" w:type="dxa"/>
            <w:tcBorders>
              <w:top w:val="single" w:sz="4" w:space="0" w:color="auto"/>
              <w:left w:val="single" w:sz="4" w:space="0" w:color="auto"/>
              <w:bottom w:val="single" w:sz="4" w:space="0" w:color="auto"/>
              <w:right w:val="single" w:sz="4" w:space="0" w:color="auto"/>
            </w:tcBorders>
            <w:vAlign w:val="center"/>
          </w:tcPr>
          <w:p w14:paraId="411FB7A9" w14:textId="77777777" w:rsidR="00283188" w:rsidRPr="005B10E9" w:rsidRDefault="00191079" w:rsidP="005B10E9">
            <w:pPr>
              <w:spacing w:line="400" w:lineRule="exact"/>
              <w:jc w:val="left"/>
              <w:rPr>
                <w:rFonts w:ascii="仿宋" w:eastAsia="仿宋" w:hAnsi="仿宋"/>
                <w:sz w:val="28"/>
                <w:szCs w:val="28"/>
              </w:rPr>
            </w:pPr>
            <w:r w:rsidRPr="005B10E9">
              <w:rPr>
                <w:rFonts w:ascii="仿宋" w:eastAsia="仿宋" w:hAnsi="仿宋"/>
                <w:sz w:val="28"/>
                <w:szCs w:val="28"/>
              </w:rPr>
              <w:t>所提供产品必须为中国大陆境内生产；</w:t>
            </w:r>
          </w:p>
        </w:tc>
      </w:tr>
    </w:tbl>
    <w:p w14:paraId="34C6D873" w14:textId="77777777" w:rsidR="00283188" w:rsidRDefault="00191079" w:rsidP="005B10E9">
      <w:pPr>
        <w:pStyle w:val="ac"/>
        <w:ind w:firstLineChars="200" w:firstLine="560"/>
        <w:jc w:val="left"/>
        <w:rPr>
          <w:rFonts w:ascii="宋体" w:eastAsia="宋体" w:hAnsi="宋体"/>
          <w:b w:val="0"/>
          <w:sz w:val="28"/>
          <w:szCs w:val="28"/>
        </w:rPr>
      </w:pPr>
      <w:bookmarkStart w:id="1" w:name="_Toc495509453"/>
      <w:bookmarkEnd w:id="1"/>
      <w:r w:rsidRPr="005B10E9">
        <w:rPr>
          <w:rFonts w:ascii="黑体" w:eastAsia="黑体" w:hAnsi="黑体"/>
          <w:b w:val="0"/>
          <w:bCs w:val="0"/>
          <w:sz w:val="28"/>
          <w:szCs w:val="28"/>
        </w:rPr>
        <w:t>二、技术要求</w:t>
      </w:r>
      <w:r w:rsidRPr="005B10E9">
        <w:rPr>
          <w:rFonts w:ascii="黑体" w:eastAsia="黑体" w:hAnsi="黑体"/>
          <w:b w:val="0"/>
          <w:bCs w:val="0"/>
          <w:sz w:val="28"/>
          <w:szCs w:val="28"/>
        </w:rPr>
        <w:tab/>
      </w:r>
      <w:r>
        <w:tab/>
      </w:r>
      <w:r>
        <w:tab/>
      </w:r>
      <w:r>
        <w:tab/>
      </w:r>
    </w:p>
    <w:p w14:paraId="6BC25ABB" w14:textId="77777777" w:rsid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、规格（单位</w:t>
      </w:r>
      <w:r w:rsidRPr="005B10E9">
        <w:rPr>
          <w:rFonts w:ascii="仿宋" w:eastAsia="仿宋" w:hAnsi="仿宋"/>
          <w:sz w:val="28"/>
          <w:szCs w:val="28"/>
        </w:rPr>
        <w:t>mm</w:t>
      </w:r>
      <w:r w:rsidRPr="005B10E9">
        <w:rPr>
          <w:rFonts w:ascii="仿宋" w:eastAsia="仿宋" w:hAnsi="仿宋"/>
          <w:sz w:val="28"/>
          <w:szCs w:val="28"/>
        </w:rPr>
        <w:t>）：</w:t>
      </w:r>
    </w:p>
    <w:p w14:paraId="4B6A75F0" w14:textId="3F48ED3F"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①</w:t>
      </w:r>
      <w:r w:rsidRPr="005B10E9">
        <w:rPr>
          <w:rFonts w:ascii="仿宋" w:eastAsia="仿宋" w:hAnsi="仿宋"/>
          <w:sz w:val="28"/>
          <w:szCs w:val="28"/>
        </w:rPr>
        <w:t>课桌：长</w:t>
      </w:r>
      <w:r w:rsidRPr="005B10E9">
        <w:rPr>
          <w:rFonts w:ascii="仿宋" w:eastAsia="仿宋" w:hAnsi="仿宋"/>
          <w:sz w:val="28"/>
          <w:szCs w:val="28"/>
        </w:rPr>
        <w:t>600×</w:t>
      </w:r>
      <w:r w:rsidRPr="005B10E9">
        <w:rPr>
          <w:rFonts w:ascii="仿宋" w:eastAsia="仿宋" w:hAnsi="仿宋"/>
          <w:sz w:val="28"/>
          <w:szCs w:val="28"/>
        </w:rPr>
        <w:t>宽</w:t>
      </w:r>
      <w:r w:rsidRPr="005B10E9">
        <w:rPr>
          <w:rFonts w:ascii="仿宋" w:eastAsia="仿宋" w:hAnsi="仿宋"/>
          <w:sz w:val="28"/>
          <w:szCs w:val="28"/>
        </w:rPr>
        <w:t>400×</w:t>
      </w:r>
      <w:r w:rsidRPr="005B10E9">
        <w:rPr>
          <w:rFonts w:ascii="仿宋" w:eastAsia="仿宋" w:hAnsi="仿宋"/>
          <w:sz w:val="28"/>
          <w:szCs w:val="28"/>
        </w:rPr>
        <w:t>高</w:t>
      </w:r>
      <w:r w:rsidRPr="005B10E9">
        <w:rPr>
          <w:rFonts w:ascii="仿宋" w:eastAsia="仿宋" w:hAnsi="仿宋"/>
          <w:sz w:val="28"/>
          <w:szCs w:val="28"/>
        </w:rPr>
        <w:t>760</w:t>
      </w:r>
      <w:r w:rsidRPr="005B10E9">
        <w:rPr>
          <w:rFonts w:ascii="仿宋" w:eastAsia="仿宋" w:hAnsi="仿宋"/>
          <w:sz w:val="28"/>
          <w:szCs w:val="28"/>
        </w:rPr>
        <w:t>，桌脚截面</w:t>
      </w:r>
      <w:r w:rsidRPr="005B10E9">
        <w:rPr>
          <w:rFonts w:ascii="仿宋" w:eastAsia="仿宋" w:hAnsi="仿宋"/>
          <w:sz w:val="28"/>
          <w:szCs w:val="28"/>
        </w:rPr>
        <w:t xml:space="preserve">48×38 </w:t>
      </w:r>
      <w:r w:rsidRPr="005B10E9">
        <w:rPr>
          <w:rFonts w:ascii="仿宋" w:eastAsia="仿宋" w:hAnsi="仿宋"/>
          <w:sz w:val="28"/>
          <w:szCs w:val="28"/>
        </w:rPr>
        <w:t>，</w:t>
      </w:r>
      <w:proofErr w:type="gramStart"/>
      <w:r w:rsidRPr="005B10E9">
        <w:rPr>
          <w:rFonts w:ascii="仿宋" w:eastAsia="仿宋" w:hAnsi="仿宋"/>
          <w:sz w:val="28"/>
          <w:szCs w:val="28"/>
        </w:rPr>
        <w:t>下脚扯方</w:t>
      </w:r>
      <w:proofErr w:type="gramEnd"/>
      <w:r w:rsidRPr="005B10E9">
        <w:rPr>
          <w:rFonts w:ascii="仿宋" w:eastAsia="仿宋" w:hAnsi="仿宋"/>
          <w:sz w:val="28"/>
          <w:szCs w:val="28"/>
        </w:rPr>
        <w:t xml:space="preserve">48×33 </w:t>
      </w:r>
      <w:r w:rsidRPr="005B10E9">
        <w:rPr>
          <w:rFonts w:ascii="仿宋" w:eastAsia="仿宋" w:hAnsi="仿宋"/>
          <w:sz w:val="28"/>
          <w:szCs w:val="28"/>
        </w:rPr>
        <w:t>，踏脚板拉方</w:t>
      </w:r>
      <w:r w:rsidRPr="005B10E9">
        <w:rPr>
          <w:rFonts w:ascii="仿宋" w:eastAsia="仿宋" w:hAnsi="仿宋"/>
          <w:sz w:val="28"/>
          <w:szCs w:val="28"/>
        </w:rPr>
        <w:t>48×30</w:t>
      </w:r>
      <w:r w:rsidRPr="005B10E9">
        <w:rPr>
          <w:rFonts w:ascii="仿宋" w:eastAsia="仿宋" w:hAnsi="仿宋"/>
          <w:sz w:val="28"/>
          <w:szCs w:val="28"/>
        </w:rPr>
        <w:t>，</w:t>
      </w:r>
      <w:proofErr w:type="gramStart"/>
      <w:r w:rsidRPr="005B10E9">
        <w:rPr>
          <w:rFonts w:ascii="仿宋" w:eastAsia="仿宋" w:hAnsi="仿宋"/>
          <w:sz w:val="28"/>
          <w:szCs w:val="28"/>
        </w:rPr>
        <w:t>一般扯方</w:t>
      </w:r>
      <w:proofErr w:type="gramEnd"/>
      <w:r w:rsidRPr="005B10E9">
        <w:rPr>
          <w:rFonts w:ascii="仿宋" w:eastAsia="仿宋" w:hAnsi="仿宋"/>
          <w:sz w:val="28"/>
          <w:szCs w:val="28"/>
        </w:rPr>
        <w:t>30×30</w:t>
      </w:r>
      <w:r w:rsidRPr="005B10E9">
        <w:rPr>
          <w:rFonts w:ascii="仿宋" w:eastAsia="仿宋" w:hAnsi="仿宋"/>
          <w:sz w:val="28"/>
          <w:szCs w:val="28"/>
        </w:rPr>
        <w:t>，桌面厚</w:t>
      </w:r>
      <w:r w:rsidRPr="005B10E9">
        <w:rPr>
          <w:rFonts w:ascii="仿宋" w:eastAsia="仿宋" w:hAnsi="仿宋"/>
          <w:sz w:val="28"/>
          <w:szCs w:val="28"/>
        </w:rPr>
        <w:t>23</w:t>
      </w:r>
      <w:r w:rsidRPr="005B10E9">
        <w:rPr>
          <w:rFonts w:ascii="仿宋" w:eastAsia="仿宋" w:hAnsi="仿宋"/>
          <w:sz w:val="28"/>
          <w:szCs w:val="28"/>
        </w:rPr>
        <w:t>，</w:t>
      </w:r>
      <w:proofErr w:type="gramStart"/>
      <w:r w:rsidRPr="005B10E9">
        <w:rPr>
          <w:rFonts w:ascii="仿宋" w:eastAsia="仿宋" w:hAnsi="仿宋"/>
          <w:sz w:val="28"/>
          <w:szCs w:val="28"/>
        </w:rPr>
        <w:t>下脚扯方离地</w:t>
      </w:r>
      <w:proofErr w:type="gramEnd"/>
      <w:r w:rsidRPr="005B10E9">
        <w:rPr>
          <w:rFonts w:ascii="仿宋" w:eastAsia="仿宋" w:hAnsi="仿宋"/>
          <w:sz w:val="28"/>
          <w:szCs w:val="28"/>
        </w:rPr>
        <w:t>100</w:t>
      </w:r>
      <w:r w:rsidRPr="005B10E9">
        <w:rPr>
          <w:rFonts w:ascii="仿宋" w:eastAsia="仿宋" w:hAnsi="仿宋"/>
          <w:sz w:val="28"/>
          <w:szCs w:val="28"/>
        </w:rPr>
        <w:t>，踏脚板离地</w:t>
      </w:r>
      <w:r w:rsidRPr="005B10E9">
        <w:rPr>
          <w:rFonts w:ascii="仿宋" w:eastAsia="仿宋" w:hAnsi="仿宋"/>
          <w:sz w:val="28"/>
          <w:szCs w:val="28"/>
        </w:rPr>
        <w:t>130</w:t>
      </w:r>
      <w:r w:rsidRPr="005B10E9">
        <w:rPr>
          <w:rFonts w:ascii="仿宋" w:eastAsia="仿宋" w:hAnsi="仿宋"/>
          <w:sz w:val="28"/>
          <w:szCs w:val="28"/>
        </w:rPr>
        <w:t>。</w:t>
      </w:r>
      <w:proofErr w:type="gramStart"/>
      <w:r w:rsidRPr="005B10E9">
        <w:rPr>
          <w:rFonts w:ascii="仿宋" w:eastAsia="仿宋" w:hAnsi="仿宋"/>
          <w:sz w:val="28"/>
          <w:szCs w:val="28"/>
        </w:rPr>
        <w:t>桌盒净空</w:t>
      </w:r>
      <w:proofErr w:type="gramEnd"/>
      <w:r w:rsidRPr="005B10E9">
        <w:rPr>
          <w:rFonts w:ascii="仿宋" w:eastAsia="仿宋" w:hAnsi="仿宋"/>
          <w:sz w:val="28"/>
          <w:szCs w:val="28"/>
        </w:rPr>
        <w:t>高</w:t>
      </w:r>
      <w:r w:rsidRPr="005B10E9">
        <w:rPr>
          <w:rFonts w:ascii="仿宋" w:eastAsia="仿宋" w:hAnsi="仿宋"/>
          <w:sz w:val="28"/>
          <w:szCs w:val="28"/>
        </w:rPr>
        <w:t>160</w:t>
      </w:r>
      <w:r w:rsidRPr="005B10E9">
        <w:rPr>
          <w:rFonts w:ascii="仿宋" w:eastAsia="仿宋" w:hAnsi="仿宋"/>
          <w:sz w:val="28"/>
          <w:szCs w:val="28"/>
        </w:rPr>
        <w:t>，</w:t>
      </w:r>
      <w:proofErr w:type="gramStart"/>
      <w:r w:rsidRPr="005B10E9">
        <w:rPr>
          <w:rFonts w:ascii="仿宋" w:eastAsia="仿宋" w:hAnsi="仿宋"/>
          <w:sz w:val="28"/>
          <w:szCs w:val="28"/>
        </w:rPr>
        <w:t>桌盒开口</w:t>
      </w:r>
      <w:proofErr w:type="gramEnd"/>
      <w:r w:rsidRPr="005B10E9">
        <w:rPr>
          <w:rFonts w:ascii="仿宋" w:eastAsia="仿宋" w:hAnsi="仿宋"/>
          <w:sz w:val="28"/>
          <w:szCs w:val="28"/>
        </w:rPr>
        <w:t>处无上贴边。</w:t>
      </w:r>
    </w:p>
    <w:p w14:paraId="4E3B60F0"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 xml:space="preserve"> ②</w:t>
      </w:r>
      <w:r w:rsidRPr="005B10E9">
        <w:rPr>
          <w:rFonts w:ascii="仿宋" w:eastAsia="仿宋" w:hAnsi="仿宋"/>
          <w:sz w:val="28"/>
          <w:szCs w:val="28"/>
        </w:rPr>
        <w:t>条凳：长</w:t>
      </w:r>
      <w:r w:rsidRPr="005B10E9">
        <w:rPr>
          <w:rFonts w:ascii="仿宋" w:eastAsia="仿宋" w:hAnsi="仿宋"/>
          <w:sz w:val="28"/>
          <w:szCs w:val="28"/>
        </w:rPr>
        <w:t>400×</w:t>
      </w:r>
      <w:r w:rsidRPr="005B10E9">
        <w:rPr>
          <w:rFonts w:ascii="仿宋" w:eastAsia="仿宋" w:hAnsi="仿宋"/>
          <w:sz w:val="28"/>
          <w:szCs w:val="28"/>
        </w:rPr>
        <w:t>宽</w:t>
      </w:r>
      <w:r w:rsidRPr="005B10E9">
        <w:rPr>
          <w:rFonts w:ascii="仿宋" w:eastAsia="仿宋" w:hAnsi="仿宋"/>
          <w:sz w:val="28"/>
          <w:szCs w:val="28"/>
        </w:rPr>
        <w:t>140×</w:t>
      </w:r>
      <w:r w:rsidRPr="005B10E9">
        <w:rPr>
          <w:rFonts w:ascii="仿宋" w:eastAsia="仿宋" w:hAnsi="仿宋"/>
          <w:sz w:val="28"/>
          <w:szCs w:val="28"/>
        </w:rPr>
        <w:t>高</w:t>
      </w:r>
      <w:r w:rsidRPr="005B10E9">
        <w:rPr>
          <w:rFonts w:ascii="仿宋" w:eastAsia="仿宋" w:hAnsi="仿宋"/>
          <w:sz w:val="28"/>
          <w:szCs w:val="28"/>
        </w:rPr>
        <w:t>400</w:t>
      </w:r>
      <w:r w:rsidRPr="005B10E9">
        <w:rPr>
          <w:rFonts w:ascii="仿宋" w:eastAsia="仿宋" w:hAnsi="仿宋"/>
          <w:sz w:val="28"/>
          <w:szCs w:val="28"/>
        </w:rPr>
        <w:t>。凳面厚</w:t>
      </w:r>
      <w:r w:rsidRPr="005B10E9">
        <w:rPr>
          <w:rFonts w:ascii="仿宋" w:eastAsia="仿宋" w:hAnsi="仿宋"/>
          <w:sz w:val="28"/>
          <w:szCs w:val="28"/>
        </w:rPr>
        <w:t>33</w:t>
      </w:r>
      <w:r w:rsidRPr="005B10E9">
        <w:rPr>
          <w:rFonts w:ascii="仿宋" w:eastAsia="仿宋" w:hAnsi="仿宋"/>
          <w:sz w:val="28"/>
          <w:szCs w:val="28"/>
        </w:rPr>
        <w:t>，凳脚截面</w:t>
      </w:r>
      <w:r w:rsidRPr="005B10E9">
        <w:rPr>
          <w:rFonts w:ascii="仿宋" w:eastAsia="仿宋" w:hAnsi="仿宋"/>
          <w:sz w:val="28"/>
          <w:szCs w:val="28"/>
        </w:rPr>
        <w:t>50×30</w:t>
      </w:r>
      <w:r w:rsidRPr="005B10E9">
        <w:rPr>
          <w:rFonts w:ascii="仿宋" w:eastAsia="仿宋" w:hAnsi="仿宋"/>
          <w:sz w:val="28"/>
          <w:szCs w:val="28"/>
        </w:rPr>
        <w:t>，</w:t>
      </w:r>
      <w:proofErr w:type="gramStart"/>
      <w:r w:rsidRPr="005B10E9">
        <w:rPr>
          <w:rFonts w:ascii="仿宋" w:eastAsia="仿宋" w:hAnsi="仿宋"/>
          <w:sz w:val="28"/>
          <w:szCs w:val="28"/>
        </w:rPr>
        <w:t>扯方</w:t>
      </w:r>
      <w:proofErr w:type="gramEnd"/>
      <w:r w:rsidRPr="005B10E9">
        <w:rPr>
          <w:rFonts w:ascii="仿宋" w:eastAsia="仿宋" w:hAnsi="仿宋"/>
          <w:sz w:val="28"/>
          <w:szCs w:val="28"/>
        </w:rPr>
        <w:t>30×30</w:t>
      </w:r>
      <w:r w:rsidRPr="005B10E9">
        <w:rPr>
          <w:rFonts w:ascii="仿宋" w:eastAsia="仿宋" w:hAnsi="仿宋"/>
          <w:sz w:val="28"/>
          <w:szCs w:val="28"/>
        </w:rPr>
        <w:t>。</w:t>
      </w:r>
    </w:p>
    <w:p w14:paraId="4DD9892F" w14:textId="77777777" w:rsid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、材质：</w:t>
      </w:r>
    </w:p>
    <w:p w14:paraId="5702AE7A" w14:textId="1A1FB7C4"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①</w:t>
      </w:r>
      <w:r w:rsidRPr="005B10E9">
        <w:rPr>
          <w:rFonts w:ascii="仿宋" w:eastAsia="仿宋" w:hAnsi="仿宋"/>
          <w:sz w:val="28"/>
          <w:szCs w:val="28"/>
        </w:rPr>
        <w:t>桌面为柏木拼板或齿接板，课桌底板侧板为单面</w:t>
      </w:r>
      <w:proofErr w:type="gramStart"/>
      <w:r w:rsidRPr="005B10E9">
        <w:rPr>
          <w:rFonts w:ascii="仿宋" w:eastAsia="仿宋" w:hAnsi="仿宋"/>
          <w:sz w:val="28"/>
          <w:szCs w:val="28"/>
        </w:rPr>
        <w:t>贴指接</w:t>
      </w:r>
      <w:proofErr w:type="gramEnd"/>
      <w:r w:rsidRPr="005B10E9">
        <w:rPr>
          <w:rFonts w:ascii="仿宋" w:eastAsia="仿宋" w:hAnsi="仿宋"/>
          <w:sz w:val="28"/>
          <w:szCs w:val="28"/>
        </w:rPr>
        <w:t>皮层板，桌面、</w:t>
      </w:r>
      <w:proofErr w:type="gramStart"/>
      <w:r w:rsidRPr="005B10E9">
        <w:rPr>
          <w:rFonts w:ascii="仿宋" w:eastAsia="仿宋" w:hAnsi="仿宋"/>
          <w:sz w:val="28"/>
          <w:szCs w:val="28"/>
        </w:rPr>
        <w:t>桌架及</w:t>
      </w:r>
      <w:proofErr w:type="gramEnd"/>
      <w:r w:rsidRPr="005B10E9">
        <w:rPr>
          <w:rFonts w:ascii="仿宋" w:eastAsia="仿宋" w:hAnsi="仿宋"/>
          <w:sz w:val="28"/>
          <w:szCs w:val="28"/>
        </w:rPr>
        <w:t>条凳等均采用新伐自然干柏木制作。</w:t>
      </w:r>
    </w:p>
    <w:p w14:paraId="1CEC6F9D" w14:textId="361C38C8" w:rsidR="00283188" w:rsidRDefault="00191079" w:rsidP="005B10E9">
      <w:pPr>
        <w:ind w:firstLineChars="200" w:firstLine="560"/>
      </w:pPr>
      <w:r w:rsidRPr="005B10E9">
        <w:rPr>
          <w:rFonts w:ascii="仿宋" w:eastAsia="仿宋" w:hAnsi="仿宋"/>
          <w:sz w:val="28"/>
          <w:szCs w:val="28"/>
        </w:rPr>
        <w:t>②</w:t>
      </w:r>
      <w:r w:rsidRPr="005B10E9">
        <w:rPr>
          <w:rFonts w:ascii="仿宋" w:eastAsia="仿宋" w:hAnsi="仿宋"/>
          <w:sz w:val="28"/>
          <w:szCs w:val="28"/>
        </w:rPr>
        <w:t>采用环保透明漆。</w:t>
      </w:r>
    </w:p>
    <w:p w14:paraId="4C4AC2B6" w14:textId="77777777" w:rsidR="005B10E9"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w:t>
      </w:r>
      <w:r w:rsidRPr="005B10E9">
        <w:rPr>
          <w:rFonts w:ascii="仿宋" w:eastAsia="仿宋" w:hAnsi="仿宋"/>
          <w:sz w:val="28"/>
          <w:szCs w:val="28"/>
        </w:rPr>
        <w:t>、工艺：</w:t>
      </w:r>
    </w:p>
    <w:p w14:paraId="3582A617" w14:textId="54514181"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①</w:t>
      </w:r>
      <w:r w:rsidRPr="005B10E9">
        <w:rPr>
          <w:rFonts w:ascii="仿宋" w:eastAsia="仿宋" w:hAnsi="仿宋"/>
          <w:sz w:val="28"/>
          <w:szCs w:val="28"/>
        </w:rPr>
        <w:t>结构紧凑扎实，链接处用穿</w:t>
      </w:r>
      <w:proofErr w:type="gramStart"/>
      <w:r w:rsidRPr="005B10E9">
        <w:rPr>
          <w:rFonts w:ascii="仿宋" w:eastAsia="仿宋" w:hAnsi="仿宋"/>
          <w:sz w:val="28"/>
          <w:szCs w:val="28"/>
        </w:rPr>
        <w:t>榫</w:t>
      </w:r>
      <w:proofErr w:type="gramEnd"/>
      <w:r w:rsidRPr="005B10E9">
        <w:rPr>
          <w:rFonts w:ascii="仿宋" w:eastAsia="仿宋" w:hAnsi="仿宋"/>
          <w:sz w:val="28"/>
          <w:szCs w:val="28"/>
        </w:rPr>
        <w:t>结构，在穿</w:t>
      </w:r>
      <w:proofErr w:type="gramStart"/>
      <w:r w:rsidRPr="005B10E9">
        <w:rPr>
          <w:rFonts w:ascii="仿宋" w:eastAsia="仿宋" w:hAnsi="仿宋"/>
          <w:sz w:val="28"/>
          <w:szCs w:val="28"/>
        </w:rPr>
        <w:t>榫出搭胶打楔并用气钉</w:t>
      </w:r>
      <w:proofErr w:type="gramEnd"/>
      <w:r w:rsidRPr="005B10E9">
        <w:rPr>
          <w:rFonts w:ascii="仿宋" w:eastAsia="仿宋" w:hAnsi="仿宋"/>
          <w:sz w:val="28"/>
          <w:szCs w:val="28"/>
        </w:rPr>
        <w:t>加固。</w:t>
      </w:r>
    </w:p>
    <w:p w14:paraId="702A81D7" w14:textId="55A2784B"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②</w:t>
      </w:r>
      <w:proofErr w:type="gramStart"/>
      <w:r w:rsidRPr="005B10E9">
        <w:rPr>
          <w:rFonts w:ascii="仿宋" w:eastAsia="仿宋" w:hAnsi="仿宋"/>
          <w:sz w:val="28"/>
          <w:szCs w:val="28"/>
        </w:rPr>
        <w:t>漆要求填灰</w:t>
      </w:r>
      <w:proofErr w:type="gramEnd"/>
      <w:r w:rsidRPr="005B10E9">
        <w:rPr>
          <w:rFonts w:ascii="仿宋" w:eastAsia="仿宋" w:hAnsi="仿宋"/>
          <w:sz w:val="28"/>
          <w:szCs w:val="28"/>
        </w:rPr>
        <w:t>一遍，</w:t>
      </w:r>
      <w:r w:rsidRPr="005B10E9">
        <w:rPr>
          <w:rFonts w:ascii="仿宋" w:eastAsia="仿宋" w:hAnsi="仿宋"/>
          <w:sz w:val="28"/>
          <w:szCs w:val="28"/>
        </w:rPr>
        <w:t>UV</w:t>
      </w:r>
      <w:r w:rsidRPr="005B10E9">
        <w:rPr>
          <w:rFonts w:ascii="仿宋" w:eastAsia="仿宋" w:hAnsi="仿宋"/>
          <w:sz w:val="28"/>
          <w:szCs w:val="28"/>
        </w:rPr>
        <w:t>底漆两遍，面漆一遍。</w:t>
      </w:r>
    </w:p>
    <w:p w14:paraId="29C40BDE" w14:textId="54EDC005"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lastRenderedPageBreak/>
        <w:t>③</w:t>
      </w:r>
      <w:r w:rsidRPr="005B10E9">
        <w:rPr>
          <w:rFonts w:ascii="仿宋" w:eastAsia="仿宋" w:hAnsi="仿宋"/>
          <w:sz w:val="28"/>
          <w:szCs w:val="28"/>
        </w:rPr>
        <w:t>外观平整光亮，美观大方。</w:t>
      </w:r>
    </w:p>
    <w:p w14:paraId="610819BD" w14:textId="3FEC5370"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④</w:t>
      </w:r>
      <w:r w:rsidRPr="005B10E9">
        <w:rPr>
          <w:rFonts w:ascii="仿宋" w:eastAsia="仿宋" w:hAnsi="仿宋"/>
          <w:sz w:val="28"/>
          <w:szCs w:val="28"/>
        </w:rPr>
        <w:t>桌凳所有外部棱角必须采用弧形倒角打砂处理。</w:t>
      </w:r>
    </w:p>
    <w:p w14:paraId="0ED05C8D"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三、其他要求</w:t>
      </w:r>
    </w:p>
    <w:p w14:paraId="6A7B4E7C"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签订合同前，成交供应商要提供单人桌凳样品，双方认可封存。</w:t>
      </w:r>
    </w:p>
    <w:p w14:paraId="177ECCE8"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所有产品均应无异味，并符合国家环保要求；投标文件中提供</w:t>
      </w:r>
      <w:r w:rsidRPr="005B10E9">
        <w:rPr>
          <w:rFonts w:ascii="仿宋" w:eastAsia="仿宋" w:hAnsi="仿宋"/>
          <w:sz w:val="28"/>
          <w:szCs w:val="28"/>
        </w:rPr>
        <w:t>UV</w:t>
      </w:r>
      <w:r w:rsidRPr="005B10E9">
        <w:rPr>
          <w:rFonts w:ascii="仿宋" w:eastAsia="仿宋" w:hAnsi="仿宋"/>
          <w:sz w:val="28"/>
          <w:szCs w:val="28"/>
        </w:rPr>
        <w:t>漆检测合格的</w:t>
      </w:r>
      <w:r w:rsidRPr="005B10E9">
        <w:rPr>
          <w:rFonts w:ascii="仿宋" w:eastAsia="仿宋" w:hAnsi="仿宋"/>
          <w:sz w:val="28"/>
          <w:szCs w:val="28"/>
        </w:rPr>
        <w:t>SGS</w:t>
      </w:r>
      <w:r w:rsidRPr="005B10E9">
        <w:rPr>
          <w:rFonts w:ascii="仿宋" w:eastAsia="仿宋" w:hAnsi="仿宋"/>
          <w:sz w:val="28"/>
          <w:szCs w:val="28"/>
        </w:rPr>
        <w:t>检测报告复印件。</w:t>
      </w:r>
    </w:p>
    <w:p w14:paraId="76879C4C"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w:t>
      </w:r>
      <w:r w:rsidRPr="005B10E9">
        <w:rPr>
          <w:rFonts w:ascii="仿宋" w:eastAsia="仿宋" w:hAnsi="仿宋"/>
          <w:sz w:val="28"/>
          <w:szCs w:val="28"/>
        </w:rPr>
        <w:t>成交供应商交货桌面板、</w:t>
      </w:r>
      <w:proofErr w:type="gramStart"/>
      <w:r w:rsidRPr="005B10E9">
        <w:rPr>
          <w:rFonts w:ascii="仿宋" w:eastAsia="仿宋" w:hAnsi="仿宋"/>
          <w:sz w:val="28"/>
          <w:szCs w:val="28"/>
        </w:rPr>
        <w:t>搁物板及</w:t>
      </w:r>
      <w:proofErr w:type="gramEnd"/>
      <w:r w:rsidRPr="005B10E9">
        <w:rPr>
          <w:rFonts w:ascii="仿宋" w:eastAsia="仿宋" w:hAnsi="仿宋"/>
          <w:sz w:val="28"/>
          <w:szCs w:val="28"/>
        </w:rPr>
        <w:t>凳子时提供质量监督中心的合格检测报告；</w:t>
      </w:r>
    </w:p>
    <w:p w14:paraId="4B83FC68"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4.</w:t>
      </w:r>
      <w:r w:rsidRPr="005B10E9">
        <w:rPr>
          <w:rFonts w:ascii="仿宋" w:eastAsia="仿宋" w:hAnsi="仿宋"/>
          <w:sz w:val="28"/>
          <w:szCs w:val="28"/>
        </w:rPr>
        <w:t>做好加工清洁卫生及</w:t>
      </w:r>
      <w:r w:rsidRPr="005B10E9">
        <w:rPr>
          <w:rFonts w:ascii="仿宋" w:eastAsia="仿宋" w:hAnsi="仿宋"/>
          <w:sz w:val="28"/>
          <w:szCs w:val="28"/>
        </w:rPr>
        <w:t>安全，成交供应商的工人安全</w:t>
      </w:r>
      <w:proofErr w:type="gramStart"/>
      <w:r w:rsidRPr="005B10E9">
        <w:rPr>
          <w:rFonts w:ascii="仿宋" w:eastAsia="仿宋" w:hAnsi="仿宋"/>
          <w:sz w:val="28"/>
          <w:szCs w:val="28"/>
        </w:rPr>
        <w:t>由成交</w:t>
      </w:r>
      <w:proofErr w:type="gramEnd"/>
      <w:r w:rsidRPr="005B10E9">
        <w:rPr>
          <w:rFonts w:ascii="仿宋" w:eastAsia="仿宋" w:hAnsi="仿宋"/>
          <w:sz w:val="28"/>
          <w:szCs w:val="28"/>
        </w:rPr>
        <w:t>供应商负责，与采购人无关，由于成交供应商的原因造成采购人人员工伤亡的，</w:t>
      </w:r>
      <w:proofErr w:type="gramStart"/>
      <w:r w:rsidRPr="005B10E9">
        <w:rPr>
          <w:rFonts w:ascii="仿宋" w:eastAsia="仿宋" w:hAnsi="仿宋"/>
          <w:sz w:val="28"/>
          <w:szCs w:val="28"/>
        </w:rPr>
        <w:t>由成交</w:t>
      </w:r>
      <w:proofErr w:type="gramEnd"/>
      <w:r w:rsidRPr="005B10E9">
        <w:rPr>
          <w:rFonts w:ascii="仿宋" w:eastAsia="仿宋" w:hAnsi="仿宋"/>
          <w:sz w:val="28"/>
          <w:szCs w:val="28"/>
        </w:rPr>
        <w:t>供应商负责；</w:t>
      </w:r>
    </w:p>
    <w:p w14:paraId="2176F1BB"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5.</w:t>
      </w:r>
      <w:r w:rsidRPr="005B10E9">
        <w:rPr>
          <w:rFonts w:ascii="仿宋" w:eastAsia="仿宋" w:hAnsi="仿宋"/>
          <w:sz w:val="28"/>
          <w:szCs w:val="28"/>
        </w:rPr>
        <w:t>现场踏勘，供应商须在</w:t>
      </w:r>
      <w:r w:rsidRPr="005B10E9">
        <w:rPr>
          <w:rFonts w:ascii="仿宋" w:eastAsia="仿宋" w:hAnsi="仿宋"/>
          <w:sz w:val="28"/>
          <w:szCs w:val="28"/>
        </w:rPr>
        <w:t>2023</w:t>
      </w:r>
      <w:r w:rsidRPr="005B10E9">
        <w:rPr>
          <w:rFonts w:ascii="仿宋" w:eastAsia="仿宋" w:hAnsi="仿宋"/>
          <w:sz w:val="28"/>
          <w:szCs w:val="28"/>
        </w:rPr>
        <w:t>年</w:t>
      </w:r>
      <w:r w:rsidRPr="005B10E9">
        <w:rPr>
          <w:rFonts w:ascii="仿宋" w:eastAsia="仿宋" w:hAnsi="仿宋"/>
          <w:sz w:val="28"/>
          <w:szCs w:val="28"/>
        </w:rPr>
        <w:t>8</w:t>
      </w:r>
      <w:r w:rsidRPr="005B10E9">
        <w:rPr>
          <w:rFonts w:ascii="仿宋" w:eastAsia="仿宋" w:hAnsi="仿宋"/>
          <w:sz w:val="28"/>
          <w:szCs w:val="28"/>
        </w:rPr>
        <w:t>月</w:t>
      </w:r>
      <w:r w:rsidRPr="005B10E9">
        <w:rPr>
          <w:rFonts w:ascii="仿宋" w:eastAsia="仿宋" w:hAnsi="仿宋"/>
          <w:sz w:val="28"/>
          <w:szCs w:val="28"/>
        </w:rPr>
        <w:t>5</w:t>
      </w:r>
      <w:r w:rsidRPr="005B10E9">
        <w:rPr>
          <w:rFonts w:ascii="仿宋" w:eastAsia="仿宋" w:hAnsi="仿宋"/>
          <w:sz w:val="28"/>
          <w:szCs w:val="28"/>
        </w:rPr>
        <w:t>日</w:t>
      </w:r>
      <w:r w:rsidRPr="005B10E9">
        <w:rPr>
          <w:rFonts w:ascii="仿宋" w:eastAsia="仿宋" w:hAnsi="仿宋"/>
          <w:sz w:val="28"/>
          <w:szCs w:val="28"/>
        </w:rPr>
        <w:t>14</w:t>
      </w:r>
      <w:r w:rsidRPr="005B10E9">
        <w:rPr>
          <w:rFonts w:ascii="仿宋" w:eastAsia="仿宋" w:hAnsi="仿宋"/>
          <w:sz w:val="28"/>
          <w:szCs w:val="28"/>
        </w:rPr>
        <w:t>：</w:t>
      </w:r>
      <w:r w:rsidRPr="005B10E9">
        <w:rPr>
          <w:rFonts w:ascii="仿宋" w:eastAsia="仿宋" w:hAnsi="仿宋"/>
          <w:sz w:val="28"/>
          <w:szCs w:val="28"/>
        </w:rPr>
        <w:t>00--17:00</w:t>
      </w:r>
      <w:r w:rsidRPr="005B10E9">
        <w:rPr>
          <w:rFonts w:ascii="仿宋" w:eastAsia="仿宋" w:hAnsi="仿宋"/>
          <w:sz w:val="28"/>
          <w:szCs w:val="28"/>
        </w:rPr>
        <w:t>到学校统一踏勘现场，并根据采购人的要求编制方案。</w:t>
      </w:r>
    </w:p>
    <w:p w14:paraId="6B246581"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6.</w:t>
      </w:r>
      <w:r w:rsidRPr="005B10E9">
        <w:rPr>
          <w:rFonts w:ascii="仿宋" w:eastAsia="仿宋" w:hAnsi="仿宋"/>
          <w:sz w:val="28"/>
          <w:szCs w:val="28"/>
        </w:rPr>
        <w:t>所提供的产品必须是正品全新的。</w:t>
      </w:r>
      <w:r w:rsidRPr="005B10E9">
        <w:rPr>
          <w:rFonts w:ascii="仿宋" w:eastAsia="仿宋" w:hAnsi="仿宋"/>
          <w:sz w:val="28"/>
          <w:szCs w:val="28"/>
        </w:rPr>
        <w:t xml:space="preserve">  </w:t>
      </w:r>
    </w:p>
    <w:p w14:paraId="6E56E625"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7.</w:t>
      </w:r>
      <w:r w:rsidRPr="005B10E9">
        <w:rPr>
          <w:rFonts w:ascii="仿宋" w:eastAsia="仿宋" w:hAnsi="仿宋"/>
          <w:sz w:val="28"/>
          <w:szCs w:val="28"/>
        </w:rPr>
        <w:t>自验收之日起，提供</w:t>
      </w:r>
      <w:r w:rsidRPr="005B10E9">
        <w:rPr>
          <w:rFonts w:ascii="仿宋" w:eastAsia="仿宋" w:hAnsi="仿宋"/>
          <w:sz w:val="28"/>
          <w:szCs w:val="28"/>
        </w:rPr>
        <w:t>8</w:t>
      </w:r>
      <w:r w:rsidRPr="005B10E9">
        <w:rPr>
          <w:rFonts w:ascii="仿宋" w:eastAsia="仿宋" w:hAnsi="仿宋"/>
          <w:sz w:val="28"/>
          <w:szCs w:val="28"/>
        </w:rPr>
        <w:t>年的免费质保期（凳子只提供</w:t>
      </w:r>
      <w:r w:rsidRPr="005B10E9">
        <w:rPr>
          <w:rFonts w:ascii="仿宋" w:eastAsia="仿宋" w:hAnsi="仿宋"/>
          <w:sz w:val="28"/>
          <w:szCs w:val="28"/>
        </w:rPr>
        <w:t>3</w:t>
      </w:r>
      <w:r w:rsidRPr="005B10E9">
        <w:rPr>
          <w:rFonts w:ascii="仿宋" w:eastAsia="仿宋" w:hAnsi="仿宋"/>
          <w:sz w:val="28"/>
          <w:szCs w:val="28"/>
        </w:rPr>
        <w:t>年的免费质保期）。</w:t>
      </w:r>
    </w:p>
    <w:p w14:paraId="16C80305"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8.</w:t>
      </w:r>
      <w:r w:rsidRPr="005B10E9">
        <w:rPr>
          <w:rFonts w:ascii="仿宋" w:eastAsia="仿宋" w:hAnsi="仿宋"/>
          <w:sz w:val="28"/>
          <w:szCs w:val="28"/>
        </w:rPr>
        <w:t>成交供应</w:t>
      </w:r>
      <w:proofErr w:type="gramStart"/>
      <w:r w:rsidRPr="005B10E9">
        <w:rPr>
          <w:rFonts w:ascii="仿宋" w:eastAsia="仿宋" w:hAnsi="仿宋"/>
          <w:sz w:val="28"/>
          <w:szCs w:val="28"/>
        </w:rPr>
        <w:t>商员工</w:t>
      </w:r>
      <w:proofErr w:type="gramEnd"/>
      <w:r w:rsidRPr="005B10E9">
        <w:rPr>
          <w:rFonts w:ascii="仿宋" w:eastAsia="仿宋" w:hAnsi="仿宋"/>
          <w:sz w:val="28"/>
          <w:szCs w:val="28"/>
        </w:rPr>
        <w:t>应持证上岗。</w:t>
      </w:r>
    </w:p>
    <w:p w14:paraId="122887BF"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9.</w:t>
      </w:r>
      <w:r w:rsidRPr="005B10E9">
        <w:rPr>
          <w:rFonts w:ascii="仿宋" w:eastAsia="仿宋" w:hAnsi="仿宋"/>
          <w:sz w:val="28"/>
          <w:szCs w:val="28"/>
        </w:rPr>
        <w:t>桌面板、</w:t>
      </w:r>
      <w:proofErr w:type="gramStart"/>
      <w:r w:rsidRPr="005B10E9">
        <w:rPr>
          <w:rFonts w:ascii="仿宋" w:eastAsia="仿宋" w:hAnsi="仿宋"/>
          <w:sz w:val="28"/>
          <w:szCs w:val="28"/>
        </w:rPr>
        <w:t>搁物板和</w:t>
      </w:r>
      <w:proofErr w:type="gramEnd"/>
      <w:r w:rsidRPr="005B10E9">
        <w:rPr>
          <w:rFonts w:ascii="仿宋" w:eastAsia="仿宋" w:hAnsi="仿宋"/>
          <w:sz w:val="28"/>
          <w:szCs w:val="28"/>
        </w:rPr>
        <w:t>凳子颜色由采购人确定。</w:t>
      </w:r>
    </w:p>
    <w:p w14:paraId="37EC7551"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10</w:t>
      </w:r>
      <w:r w:rsidRPr="005B10E9">
        <w:rPr>
          <w:rFonts w:ascii="仿宋" w:eastAsia="仿宋" w:hAnsi="仿宋" w:hint="eastAsia"/>
          <w:sz w:val="28"/>
          <w:szCs w:val="28"/>
        </w:rPr>
        <w:t>、</w:t>
      </w:r>
      <w:r w:rsidRPr="005B10E9">
        <w:rPr>
          <w:rFonts w:ascii="仿宋" w:eastAsia="仿宋" w:hAnsi="仿宋"/>
          <w:sz w:val="28"/>
          <w:szCs w:val="28"/>
        </w:rPr>
        <w:t>如需增加数量，</w:t>
      </w:r>
      <w:r w:rsidRPr="005B10E9">
        <w:rPr>
          <w:rFonts w:ascii="仿宋" w:eastAsia="仿宋" w:hAnsi="仿宋" w:hint="eastAsia"/>
          <w:sz w:val="28"/>
          <w:szCs w:val="28"/>
        </w:rPr>
        <w:t>供应商</w:t>
      </w:r>
      <w:r w:rsidRPr="005B10E9">
        <w:rPr>
          <w:rFonts w:ascii="仿宋" w:eastAsia="仿宋" w:hAnsi="仿宋"/>
          <w:sz w:val="28"/>
          <w:szCs w:val="28"/>
        </w:rPr>
        <w:t>应参照本次中标单价无条件供货。</w:t>
      </w:r>
    </w:p>
    <w:p w14:paraId="1E622F7C" w14:textId="77777777" w:rsidR="005B10E9" w:rsidRDefault="005B10E9">
      <w:pPr>
        <w:widowControl/>
        <w:jc w:val="left"/>
        <w:rPr>
          <w:rFonts w:ascii="宋体" w:eastAsia="宋体" w:hAnsi="宋体"/>
          <w:b/>
          <w:bCs/>
          <w:sz w:val="32"/>
          <w:szCs w:val="32"/>
        </w:rPr>
      </w:pPr>
      <w:r>
        <w:rPr>
          <w:rFonts w:ascii="宋体" w:eastAsia="宋体" w:hAnsi="宋体"/>
          <w:b/>
          <w:bCs/>
          <w:sz w:val="32"/>
          <w:szCs w:val="32"/>
        </w:rPr>
        <w:br w:type="page"/>
      </w:r>
    </w:p>
    <w:p w14:paraId="055D707B" w14:textId="756AD45F" w:rsidR="00283188" w:rsidRPr="00A81B09" w:rsidRDefault="00191079" w:rsidP="00A81B09">
      <w:pPr>
        <w:pStyle w:val="ac"/>
        <w:rPr>
          <w:rFonts w:ascii="黑体" w:eastAsia="黑体" w:hAnsi="黑体"/>
        </w:rPr>
      </w:pPr>
      <w:r w:rsidRPr="00A81B09">
        <w:rPr>
          <w:rFonts w:ascii="黑体" w:eastAsia="黑体" w:hAnsi="黑体" w:hint="eastAsia"/>
        </w:rPr>
        <w:lastRenderedPageBreak/>
        <w:t>第四篇</w:t>
      </w:r>
      <w:r w:rsidRPr="00A81B09">
        <w:rPr>
          <w:rFonts w:ascii="黑体" w:eastAsia="黑体" w:hAnsi="黑体"/>
        </w:rPr>
        <w:t xml:space="preserve">   </w:t>
      </w:r>
      <w:r w:rsidRPr="00A81B09">
        <w:rPr>
          <w:rFonts w:ascii="黑体" w:eastAsia="黑体" w:hAnsi="黑体"/>
        </w:rPr>
        <w:t>服务要求</w:t>
      </w:r>
    </w:p>
    <w:p w14:paraId="6CB0E02B"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一、交</w:t>
      </w:r>
      <w:r w:rsidRPr="005B10E9">
        <w:rPr>
          <w:rFonts w:ascii="黑体" w:eastAsia="黑体" w:hAnsi="黑体" w:hint="eastAsia"/>
          <w:b w:val="0"/>
          <w:bCs w:val="0"/>
          <w:sz w:val="28"/>
          <w:szCs w:val="28"/>
        </w:rPr>
        <w:t>货时间、地点及验收方式</w:t>
      </w:r>
    </w:p>
    <w:p w14:paraId="5894C862"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（一）交货时间</w:t>
      </w:r>
    </w:p>
    <w:p w14:paraId="5ED82DB1"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采购合同签订后</w:t>
      </w:r>
      <w:r w:rsidRPr="005B10E9">
        <w:rPr>
          <w:rFonts w:ascii="仿宋" w:eastAsia="仿宋" w:hAnsi="仿宋"/>
          <w:sz w:val="28"/>
          <w:szCs w:val="28"/>
        </w:rPr>
        <w:t>30</w:t>
      </w:r>
      <w:r w:rsidRPr="005B10E9">
        <w:rPr>
          <w:rFonts w:ascii="仿宋" w:eastAsia="仿宋" w:hAnsi="仿宋"/>
          <w:sz w:val="28"/>
          <w:szCs w:val="28"/>
        </w:rPr>
        <w:t>个日历日内交货，并完成安装调试。</w:t>
      </w:r>
    </w:p>
    <w:p w14:paraId="265DD431"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（二）交货地点</w:t>
      </w:r>
    </w:p>
    <w:p w14:paraId="78A21D0F"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交货地点：采购人指定地点。</w:t>
      </w:r>
    </w:p>
    <w:p w14:paraId="7E41D0AA"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（三）验收方式</w:t>
      </w:r>
    </w:p>
    <w:p w14:paraId="3DEF12A7"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货物到达现场后，成交供应商应经采购人在场情况下当面清点品名、规格、数量；检查外观，</w:t>
      </w:r>
      <w:proofErr w:type="gramStart"/>
      <w:r w:rsidRPr="005B10E9">
        <w:rPr>
          <w:rFonts w:ascii="仿宋" w:eastAsia="仿宋" w:hAnsi="仿宋"/>
          <w:sz w:val="28"/>
          <w:szCs w:val="28"/>
        </w:rPr>
        <w:t>作出</w:t>
      </w:r>
      <w:proofErr w:type="gramEnd"/>
      <w:r w:rsidRPr="005B10E9">
        <w:rPr>
          <w:rFonts w:ascii="仿宋" w:eastAsia="仿宋" w:hAnsi="仿宋"/>
          <w:sz w:val="28"/>
          <w:szCs w:val="28"/>
        </w:rPr>
        <w:t>验收记录，双方签字确认。</w:t>
      </w:r>
    </w:p>
    <w:p w14:paraId="17AB651D"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供应商应保证货物到达用户所在地完好无损，如有缺漏、损坏，由供应商负责调换、补齐或赔偿。</w:t>
      </w:r>
    </w:p>
    <w:p w14:paraId="2552D836"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w:t>
      </w:r>
      <w:r w:rsidRPr="005B10E9">
        <w:rPr>
          <w:rFonts w:ascii="仿宋" w:eastAsia="仿宋" w:hAnsi="仿宋"/>
          <w:sz w:val="28"/>
          <w:szCs w:val="28"/>
        </w:rPr>
        <w:t>供应商应提供完备的技术资料、装箱单和合格证等，并派遣专业技术人员进行现场安装调试。验收合格条件如下：</w:t>
      </w:r>
    </w:p>
    <w:p w14:paraId="763D5ED0"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3.1</w:t>
      </w:r>
      <w:r w:rsidRPr="005B10E9">
        <w:rPr>
          <w:rFonts w:ascii="仿宋" w:eastAsia="仿宋" w:hAnsi="仿宋"/>
          <w:sz w:val="28"/>
          <w:szCs w:val="28"/>
        </w:rPr>
        <w:t>设备品种、规格、数量、技术参数以及商品品</w:t>
      </w:r>
      <w:r w:rsidRPr="005B10E9">
        <w:rPr>
          <w:rFonts w:ascii="仿宋" w:eastAsia="仿宋" w:hAnsi="仿宋"/>
          <w:sz w:val="28"/>
          <w:szCs w:val="28"/>
        </w:rPr>
        <w:t>牌、制造商等与采购合同一致，性能指标达到规定的标准。</w:t>
      </w:r>
    </w:p>
    <w:p w14:paraId="2B6B518B"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3.2</w:t>
      </w:r>
      <w:r w:rsidRPr="005B10E9">
        <w:rPr>
          <w:rFonts w:ascii="仿宋" w:eastAsia="仿宋" w:hAnsi="仿宋"/>
          <w:sz w:val="28"/>
          <w:szCs w:val="28"/>
        </w:rPr>
        <w:t>货物技术资料、装箱单、合格证等资料齐全。</w:t>
      </w:r>
    </w:p>
    <w:p w14:paraId="4F23FE43"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3.3</w:t>
      </w:r>
      <w:r w:rsidRPr="005B10E9">
        <w:rPr>
          <w:rFonts w:ascii="仿宋" w:eastAsia="仿宋" w:hAnsi="仿宋"/>
          <w:sz w:val="28"/>
          <w:szCs w:val="28"/>
        </w:rPr>
        <w:t>在规定时间内完成交货并验收，并经采购人确认。</w:t>
      </w:r>
    </w:p>
    <w:p w14:paraId="32DE3618"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3.4</w:t>
      </w:r>
      <w:r w:rsidRPr="005B10E9">
        <w:rPr>
          <w:rFonts w:ascii="仿宋" w:eastAsia="仿宋" w:hAnsi="仿宋"/>
          <w:sz w:val="28"/>
          <w:szCs w:val="28"/>
        </w:rPr>
        <w:t>产品在安装调试并试运行符合要求后，才作为最终验收。</w:t>
      </w:r>
    </w:p>
    <w:p w14:paraId="11CE03D3"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4.</w:t>
      </w:r>
      <w:r w:rsidRPr="005B10E9">
        <w:rPr>
          <w:rFonts w:ascii="仿宋" w:eastAsia="仿宋" w:hAnsi="仿宋"/>
          <w:sz w:val="28"/>
          <w:szCs w:val="28"/>
        </w:rPr>
        <w:t>供应商提供的货物未达到询价通知书规定要求，且对采购人造成损失的，由供应商承担一切责任，并赔偿所造成的损失。</w:t>
      </w:r>
    </w:p>
    <w:p w14:paraId="2775659C"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5.</w:t>
      </w:r>
      <w:r w:rsidRPr="005B10E9">
        <w:rPr>
          <w:rFonts w:ascii="仿宋" w:eastAsia="仿宋" w:hAnsi="仿宋"/>
          <w:sz w:val="28"/>
          <w:szCs w:val="28"/>
        </w:rPr>
        <w:t>大型或者复杂的政府采购产品项目，采购人可邀请国家认可的</w:t>
      </w:r>
      <w:r w:rsidRPr="005B10E9">
        <w:rPr>
          <w:rFonts w:ascii="仿宋" w:eastAsia="仿宋" w:hAnsi="仿宋"/>
          <w:sz w:val="28"/>
          <w:szCs w:val="28"/>
        </w:rPr>
        <w:lastRenderedPageBreak/>
        <w:t>质量检测机构参加验收工作。</w:t>
      </w:r>
    </w:p>
    <w:p w14:paraId="5DC7CEBD"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6.</w:t>
      </w:r>
      <w:r w:rsidRPr="005B10E9">
        <w:rPr>
          <w:rFonts w:ascii="仿宋" w:eastAsia="仿宋" w:hAnsi="仿宋"/>
          <w:sz w:val="28"/>
          <w:szCs w:val="28"/>
        </w:rPr>
        <w:t>采购人需要制造商对成交供应商交付的产品（包括质量、技术参数等）进行确认的，制造商应予以配合，并出具书面意见。</w:t>
      </w:r>
    </w:p>
    <w:p w14:paraId="555303EC"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7.</w:t>
      </w:r>
      <w:r w:rsidRPr="005B10E9">
        <w:rPr>
          <w:rFonts w:ascii="仿宋" w:eastAsia="仿宋" w:hAnsi="仿宋"/>
          <w:sz w:val="28"/>
          <w:szCs w:val="28"/>
        </w:rPr>
        <w:t>产品包装材料归采购人所有。</w:t>
      </w:r>
    </w:p>
    <w:p w14:paraId="6CCA57B6"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8.</w:t>
      </w:r>
      <w:r w:rsidRPr="005B10E9">
        <w:rPr>
          <w:rFonts w:ascii="仿宋" w:eastAsia="仿宋" w:hAnsi="仿宋"/>
          <w:sz w:val="28"/>
          <w:szCs w:val="28"/>
        </w:rPr>
        <w:t>采购人有权随机抽取家具（至少两样不超过五样）送省级及以上的有关权威检测部门检测甲醛是否超标（检测费已包含在报价中），如有家具检测不合格，成交供应商负责赔偿采购人一切损失且采购人有权终止合同。无论检测结果是否合格，因检测需要导致的家具缺损，</w:t>
      </w:r>
      <w:proofErr w:type="gramStart"/>
      <w:r w:rsidRPr="005B10E9">
        <w:rPr>
          <w:rFonts w:ascii="仿宋" w:eastAsia="仿宋" w:hAnsi="仿宋"/>
          <w:sz w:val="28"/>
          <w:szCs w:val="28"/>
        </w:rPr>
        <w:t>由成交</w:t>
      </w:r>
      <w:proofErr w:type="gramEnd"/>
      <w:r w:rsidRPr="005B10E9">
        <w:rPr>
          <w:rFonts w:ascii="仿宋" w:eastAsia="仿宋" w:hAnsi="仿宋"/>
          <w:sz w:val="28"/>
          <w:szCs w:val="28"/>
        </w:rPr>
        <w:t>供应商无偿及时补充齐全。</w:t>
      </w:r>
    </w:p>
    <w:p w14:paraId="2993DF4C" w14:textId="77777777" w:rsidR="00283188" w:rsidRPr="005B10E9" w:rsidRDefault="00191079" w:rsidP="005B10E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二、质量保证及售后服务</w:t>
      </w:r>
    </w:p>
    <w:p w14:paraId="28EA3BF4"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（一）产品质量保证期</w:t>
      </w:r>
    </w:p>
    <w:p w14:paraId="3D0AD536"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供应商应明确承诺：自验收之日起，其投标产品</w:t>
      </w:r>
      <w:r w:rsidRPr="005B10E9">
        <w:rPr>
          <w:rFonts w:ascii="仿宋" w:eastAsia="仿宋" w:hAnsi="仿宋"/>
          <w:sz w:val="28"/>
          <w:szCs w:val="28"/>
        </w:rPr>
        <w:t>质量保证及保修期达到</w:t>
      </w:r>
      <w:r w:rsidRPr="005B10E9">
        <w:rPr>
          <w:rFonts w:ascii="仿宋" w:eastAsia="仿宋" w:hAnsi="仿宋"/>
          <w:sz w:val="28"/>
          <w:szCs w:val="28"/>
        </w:rPr>
        <w:t>8</w:t>
      </w:r>
      <w:r w:rsidRPr="005B10E9">
        <w:rPr>
          <w:rFonts w:ascii="仿宋" w:eastAsia="仿宋" w:hAnsi="仿宋"/>
          <w:sz w:val="28"/>
          <w:szCs w:val="28"/>
        </w:rPr>
        <w:t>年。</w:t>
      </w:r>
    </w:p>
    <w:p w14:paraId="63A23CBA"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成交供应商须免费提供现场技术培训与技术支持。</w:t>
      </w:r>
    </w:p>
    <w:p w14:paraId="620089AE"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3.</w:t>
      </w:r>
      <w:r w:rsidRPr="005B10E9">
        <w:rPr>
          <w:rFonts w:ascii="仿宋" w:eastAsia="仿宋" w:hAnsi="仿宋"/>
          <w:sz w:val="28"/>
          <w:szCs w:val="28"/>
        </w:rPr>
        <w:t>采购货物属于国家规定</w:t>
      </w:r>
      <w:r w:rsidRPr="005B10E9">
        <w:rPr>
          <w:rFonts w:ascii="仿宋" w:eastAsia="仿宋" w:hAnsi="仿宋"/>
          <w:sz w:val="28"/>
          <w:szCs w:val="28"/>
        </w:rPr>
        <w:t>“</w:t>
      </w:r>
      <w:r w:rsidRPr="005B10E9">
        <w:rPr>
          <w:rFonts w:ascii="仿宋" w:eastAsia="仿宋" w:hAnsi="仿宋"/>
          <w:sz w:val="28"/>
          <w:szCs w:val="28"/>
        </w:rPr>
        <w:t>三包</w:t>
      </w:r>
      <w:r w:rsidRPr="005B10E9">
        <w:rPr>
          <w:rFonts w:ascii="仿宋" w:eastAsia="仿宋" w:hAnsi="仿宋"/>
          <w:sz w:val="28"/>
          <w:szCs w:val="28"/>
        </w:rPr>
        <w:t>”</w:t>
      </w:r>
      <w:r w:rsidRPr="005B10E9">
        <w:rPr>
          <w:rFonts w:ascii="仿宋" w:eastAsia="仿宋" w:hAnsi="仿宋"/>
          <w:sz w:val="28"/>
          <w:szCs w:val="28"/>
        </w:rPr>
        <w:t>范围的，其产品质量保证期不得低于</w:t>
      </w:r>
      <w:r w:rsidRPr="005B10E9">
        <w:rPr>
          <w:rFonts w:ascii="仿宋" w:eastAsia="仿宋" w:hAnsi="仿宋"/>
          <w:sz w:val="28"/>
          <w:szCs w:val="28"/>
        </w:rPr>
        <w:t>“</w:t>
      </w:r>
      <w:r w:rsidRPr="005B10E9">
        <w:rPr>
          <w:rFonts w:ascii="仿宋" w:eastAsia="仿宋" w:hAnsi="仿宋"/>
          <w:sz w:val="28"/>
          <w:szCs w:val="28"/>
        </w:rPr>
        <w:t>三包</w:t>
      </w:r>
      <w:r w:rsidRPr="005B10E9">
        <w:rPr>
          <w:rFonts w:ascii="仿宋" w:eastAsia="仿宋" w:hAnsi="仿宋"/>
          <w:sz w:val="28"/>
          <w:szCs w:val="28"/>
        </w:rPr>
        <w:t>”</w:t>
      </w:r>
      <w:r w:rsidRPr="005B10E9">
        <w:rPr>
          <w:rFonts w:ascii="仿宋" w:eastAsia="仿宋" w:hAnsi="仿宋"/>
          <w:sz w:val="28"/>
          <w:szCs w:val="28"/>
        </w:rPr>
        <w:t>规定。</w:t>
      </w:r>
    </w:p>
    <w:p w14:paraId="49AEB772"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4.</w:t>
      </w:r>
      <w:r w:rsidRPr="005B10E9">
        <w:rPr>
          <w:rFonts w:ascii="仿宋" w:eastAsia="仿宋" w:hAnsi="仿宋"/>
          <w:sz w:val="28"/>
          <w:szCs w:val="28"/>
        </w:rPr>
        <w:t>供应商的质量保证期承诺优于国家</w:t>
      </w:r>
      <w:r w:rsidRPr="005B10E9">
        <w:rPr>
          <w:rFonts w:ascii="仿宋" w:eastAsia="仿宋" w:hAnsi="仿宋"/>
          <w:sz w:val="28"/>
          <w:szCs w:val="28"/>
        </w:rPr>
        <w:t>“</w:t>
      </w:r>
      <w:r w:rsidRPr="005B10E9">
        <w:rPr>
          <w:rFonts w:ascii="仿宋" w:eastAsia="仿宋" w:hAnsi="仿宋"/>
          <w:sz w:val="28"/>
          <w:szCs w:val="28"/>
        </w:rPr>
        <w:t>三包</w:t>
      </w:r>
      <w:r w:rsidRPr="005B10E9">
        <w:rPr>
          <w:rFonts w:ascii="仿宋" w:eastAsia="仿宋" w:hAnsi="仿宋"/>
          <w:sz w:val="28"/>
          <w:szCs w:val="28"/>
        </w:rPr>
        <w:t>”</w:t>
      </w:r>
      <w:r w:rsidRPr="005B10E9">
        <w:rPr>
          <w:rFonts w:ascii="仿宋" w:eastAsia="仿宋" w:hAnsi="仿宋"/>
          <w:sz w:val="28"/>
          <w:szCs w:val="28"/>
        </w:rPr>
        <w:t>规定的，</w:t>
      </w:r>
      <w:proofErr w:type="gramStart"/>
      <w:r w:rsidRPr="005B10E9">
        <w:rPr>
          <w:rFonts w:ascii="仿宋" w:eastAsia="仿宋" w:hAnsi="仿宋"/>
          <w:sz w:val="28"/>
          <w:szCs w:val="28"/>
        </w:rPr>
        <w:t>按供应商实际</w:t>
      </w:r>
      <w:proofErr w:type="gramEnd"/>
      <w:r w:rsidRPr="005B10E9">
        <w:rPr>
          <w:rFonts w:ascii="仿宋" w:eastAsia="仿宋" w:hAnsi="仿宋"/>
          <w:sz w:val="28"/>
          <w:szCs w:val="28"/>
        </w:rPr>
        <w:t>承诺执行。</w:t>
      </w:r>
    </w:p>
    <w:p w14:paraId="4EC06515"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5.</w:t>
      </w:r>
      <w:r w:rsidRPr="005B10E9">
        <w:rPr>
          <w:rFonts w:ascii="仿宋" w:eastAsia="仿宋" w:hAnsi="仿宋"/>
          <w:sz w:val="28"/>
          <w:szCs w:val="28"/>
        </w:rPr>
        <w:t>采购货物由产品制造商（指产品生产制造商以下同）负责标准售后服务，应当在响应文件中予以明确说明，并提供相关文件。</w:t>
      </w:r>
    </w:p>
    <w:p w14:paraId="45F2BA35"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（二）售后服务内容</w:t>
      </w:r>
    </w:p>
    <w:p w14:paraId="0BDE6C75"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供应商和制造商在质量保证期内应当为采购人提供以下技术支</w:t>
      </w:r>
      <w:r w:rsidRPr="005B10E9">
        <w:rPr>
          <w:rFonts w:ascii="仿宋" w:eastAsia="仿宋" w:hAnsi="仿宋" w:hint="eastAsia"/>
          <w:sz w:val="28"/>
          <w:szCs w:val="28"/>
        </w:rPr>
        <w:lastRenderedPageBreak/>
        <w:t>持服务：</w:t>
      </w:r>
    </w:p>
    <w:p w14:paraId="6EF378E0"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w:t>
      </w:r>
      <w:r w:rsidRPr="005B10E9">
        <w:rPr>
          <w:rFonts w:ascii="仿宋" w:eastAsia="仿宋" w:hAnsi="仿宋"/>
          <w:sz w:val="28"/>
          <w:szCs w:val="28"/>
        </w:rPr>
        <w:t>质量保证期内服务要求</w:t>
      </w:r>
    </w:p>
    <w:p w14:paraId="0D71284F"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1.1</w:t>
      </w:r>
      <w:r w:rsidRPr="005B10E9">
        <w:rPr>
          <w:rFonts w:ascii="仿宋" w:eastAsia="仿宋" w:hAnsi="仿宋"/>
          <w:sz w:val="28"/>
          <w:szCs w:val="28"/>
        </w:rPr>
        <w:t>电话咨询</w:t>
      </w:r>
    </w:p>
    <w:p w14:paraId="492406C9"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成交供应商和制造商应当为用户提供技术援</w:t>
      </w:r>
      <w:r w:rsidRPr="005B10E9">
        <w:rPr>
          <w:rFonts w:ascii="仿宋" w:eastAsia="仿宋" w:hAnsi="仿宋" w:hint="eastAsia"/>
          <w:sz w:val="28"/>
          <w:szCs w:val="28"/>
        </w:rPr>
        <w:t>助电话，解答用户在使用中遇到的问题，及时为用户提出解决问题的建议。</w:t>
      </w:r>
    </w:p>
    <w:p w14:paraId="06252DAE"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1.2</w:t>
      </w:r>
      <w:r w:rsidRPr="005B10E9">
        <w:rPr>
          <w:rFonts w:ascii="仿宋" w:eastAsia="仿宋" w:hAnsi="仿宋"/>
          <w:sz w:val="28"/>
          <w:szCs w:val="28"/>
        </w:rPr>
        <w:t>现场响应</w:t>
      </w:r>
    </w:p>
    <w:p w14:paraId="5B562BD3"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用户遇到使用及技术问题，电话咨询不能解决的，成交供应商或制造商应在</w:t>
      </w:r>
      <w:r w:rsidRPr="005B10E9">
        <w:rPr>
          <w:rFonts w:ascii="仿宋" w:eastAsia="仿宋" w:hAnsi="仿宋"/>
          <w:sz w:val="28"/>
          <w:szCs w:val="28"/>
        </w:rPr>
        <w:t>2</w:t>
      </w:r>
      <w:r w:rsidRPr="005B10E9">
        <w:rPr>
          <w:rFonts w:ascii="仿宋" w:eastAsia="仿宋" w:hAnsi="仿宋"/>
          <w:sz w:val="28"/>
          <w:szCs w:val="28"/>
        </w:rPr>
        <w:t>小时内采取相应响应措施；无法在</w:t>
      </w:r>
      <w:r w:rsidRPr="005B10E9">
        <w:rPr>
          <w:rFonts w:ascii="仿宋" w:eastAsia="仿宋" w:hAnsi="仿宋"/>
          <w:sz w:val="28"/>
          <w:szCs w:val="28"/>
        </w:rPr>
        <w:t>2</w:t>
      </w:r>
      <w:r w:rsidRPr="005B10E9">
        <w:rPr>
          <w:rFonts w:ascii="仿宋" w:eastAsia="仿宋" w:hAnsi="仿宋"/>
          <w:sz w:val="28"/>
          <w:szCs w:val="28"/>
        </w:rPr>
        <w:t>小时内解决的，应在</w:t>
      </w:r>
      <w:r w:rsidRPr="005B10E9">
        <w:rPr>
          <w:rFonts w:ascii="仿宋" w:eastAsia="仿宋" w:hAnsi="仿宋"/>
          <w:sz w:val="28"/>
          <w:szCs w:val="28"/>
        </w:rPr>
        <w:t>24</w:t>
      </w:r>
      <w:r w:rsidRPr="005B10E9">
        <w:rPr>
          <w:rFonts w:ascii="仿宋" w:eastAsia="仿宋" w:hAnsi="仿宋"/>
          <w:sz w:val="28"/>
          <w:szCs w:val="28"/>
        </w:rPr>
        <w:t>小时内派出专业人员进行技术支持。</w:t>
      </w:r>
    </w:p>
    <w:p w14:paraId="13DC1FA9"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1.3</w:t>
      </w:r>
      <w:r w:rsidRPr="005B10E9">
        <w:rPr>
          <w:rFonts w:ascii="仿宋" w:eastAsia="仿宋" w:hAnsi="仿宋"/>
          <w:sz w:val="28"/>
          <w:szCs w:val="28"/>
        </w:rPr>
        <w:t>技术升级</w:t>
      </w:r>
    </w:p>
    <w:p w14:paraId="7EB76058"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在质保期内，如果成交供应商和制造商的产品技术升级，成交供应商应及时通知采购人，如采购人有相应要求，成交供应商和制造商应对采购人进行升级服务。</w:t>
      </w:r>
    </w:p>
    <w:p w14:paraId="5BF81AE2"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w:t>
      </w:r>
      <w:r w:rsidRPr="005B10E9">
        <w:rPr>
          <w:rFonts w:ascii="仿宋" w:eastAsia="仿宋" w:hAnsi="仿宋"/>
          <w:sz w:val="28"/>
          <w:szCs w:val="28"/>
        </w:rPr>
        <w:t>质保期外服务要求</w:t>
      </w:r>
    </w:p>
    <w:p w14:paraId="582C4750"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2.1</w:t>
      </w:r>
      <w:r w:rsidRPr="005B10E9">
        <w:rPr>
          <w:rFonts w:ascii="仿宋" w:eastAsia="仿宋" w:hAnsi="仿宋"/>
          <w:sz w:val="28"/>
          <w:szCs w:val="28"/>
        </w:rPr>
        <w:t>质量保证期过后，成交供应商和制造商应同样提供免费电话咨询服务，并应承诺提供产品上门维护</w:t>
      </w:r>
      <w:r w:rsidRPr="005B10E9">
        <w:rPr>
          <w:rFonts w:ascii="仿宋" w:eastAsia="仿宋" w:hAnsi="仿宋"/>
          <w:sz w:val="28"/>
          <w:szCs w:val="28"/>
        </w:rPr>
        <w:t>服务。</w:t>
      </w:r>
    </w:p>
    <w:p w14:paraId="35B8A187"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2.2</w:t>
      </w:r>
      <w:r w:rsidRPr="005B10E9">
        <w:rPr>
          <w:rFonts w:ascii="仿宋" w:eastAsia="仿宋" w:hAnsi="仿宋"/>
          <w:sz w:val="28"/>
          <w:szCs w:val="28"/>
        </w:rPr>
        <w:t>质量保证期过后，采购人需要继续由</w:t>
      </w:r>
      <w:proofErr w:type="gramStart"/>
      <w:r w:rsidRPr="005B10E9">
        <w:rPr>
          <w:rFonts w:ascii="仿宋" w:eastAsia="仿宋" w:hAnsi="仿宋"/>
          <w:sz w:val="28"/>
          <w:szCs w:val="28"/>
        </w:rPr>
        <w:t>原成交</w:t>
      </w:r>
      <w:proofErr w:type="gramEnd"/>
      <w:r w:rsidRPr="005B10E9">
        <w:rPr>
          <w:rFonts w:ascii="仿宋" w:eastAsia="仿宋" w:hAnsi="仿宋"/>
          <w:sz w:val="28"/>
          <w:szCs w:val="28"/>
        </w:rPr>
        <w:t>供应商和制造商提供售后服务的，成交供应商和制造商应以优惠价格提供售后服务。</w:t>
      </w:r>
    </w:p>
    <w:p w14:paraId="07198D3E"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（三）故障响应时间要求</w:t>
      </w:r>
    </w:p>
    <w:p w14:paraId="7A4C24CA"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供应</w:t>
      </w:r>
      <w:proofErr w:type="gramStart"/>
      <w:r w:rsidRPr="005B10E9">
        <w:rPr>
          <w:rFonts w:ascii="仿宋" w:eastAsia="仿宋" w:hAnsi="仿宋" w:hint="eastAsia"/>
          <w:sz w:val="28"/>
          <w:szCs w:val="28"/>
        </w:rPr>
        <w:t>商接到</w:t>
      </w:r>
      <w:proofErr w:type="gramEnd"/>
      <w:r w:rsidRPr="005B10E9">
        <w:rPr>
          <w:rFonts w:ascii="仿宋" w:eastAsia="仿宋" w:hAnsi="仿宋" w:hint="eastAsia"/>
          <w:sz w:val="28"/>
          <w:szCs w:val="28"/>
        </w:rPr>
        <w:t>使用方产品出现问题的通知后立即</w:t>
      </w:r>
      <w:proofErr w:type="gramStart"/>
      <w:r w:rsidRPr="005B10E9">
        <w:rPr>
          <w:rFonts w:ascii="仿宋" w:eastAsia="仿宋" w:hAnsi="仿宋" w:hint="eastAsia"/>
          <w:sz w:val="28"/>
          <w:szCs w:val="28"/>
        </w:rPr>
        <w:t>作出</w:t>
      </w:r>
      <w:proofErr w:type="gramEnd"/>
      <w:r w:rsidRPr="005B10E9">
        <w:rPr>
          <w:rFonts w:ascii="仿宋" w:eastAsia="仿宋" w:hAnsi="仿宋" w:hint="eastAsia"/>
          <w:sz w:val="28"/>
          <w:szCs w:val="28"/>
        </w:rPr>
        <w:t>响应，</w:t>
      </w:r>
      <w:r w:rsidRPr="005B10E9">
        <w:rPr>
          <w:rFonts w:ascii="仿宋" w:eastAsia="仿宋" w:hAnsi="仿宋"/>
          <w:sz w:val="28"/>
          <w:szCs w:val="28"/>
        </w:rPr>
        <w:t>24</w:t>
      </w:r>
      <w:r w:rsidRPr="005B10E9">
        <w:rPr>
          <w:rFonts w:ascii="仿宋" w:eastAsia="仿宋" w:hAnsi="仿宋"/>
          <w:sz w:val="28"/>
          <w:szCs w:val="28"/>
        </w:rPr>
        <w:t>小时内到达现场进行处理。</w:t>
      </w:r>
    </w:p>
    <w:p w14:paraId="562C4C19"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（四）维修配件</w:t>
      </w:r>
    </w:p>
    <w:p w14:paraId="7C703884"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lastRenderedPageBreak/>
        <w:t>成交供应商或制造商应提供备品备件，保证用户应急所需。使用的维修零配件应为原厂配件，未经用户同意不得使用非原厂配件。</w:t>
      </w:r>
    </w:p>
    <w:p w14:paraId="78350D32"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三、付款方式</w:t>
      </w:r>
    </w:p>
    <w:p w14:paraId="26483113" w14:textId="45D85BA0" w:rsidR="00283188" w:rsidRPr="005B10E9" w:rsidRDefault="00191079" w:rsidP="005B10E9">
      <w:pPr>
        <w:ind w:firstLineChars="200" w:firstLine="560"/>
        <w:rPr>
          <w:rFonts w:ascii="仿宋" w:eastAsia="仿宋" w:hAnsi="仿宋"/>
          <w:sz w:val="28"/>
          <w:szCs w:val="28"/>
        </w:rPr>
      </w:pPr>
      <w:r w:rsidRPr="005B10E9">
        <w:rPr>
          <w:rFonts w:ascii="仿宋" w:eastAsia="仿宋" w:hAnsi="仿宋"/>
          <w:sz w:val="28"/>
          <w:szCs w:val="28"/>
        </w:rPr>
        <w:t xml:space="preserve"> (1)</w:t>
      </w:r>
      <w:r w:rsidRPr="005B10E9">
        <w:rPr>
          <w:rFonts w:ascii="仿宋" w:eastAsia="仿宋" w:hAnsi="仿宋"/>
          <w:sz w:val="28"/>
          <w:szCs w:val="28"/>
        </w:rPr>
        <w:t>投标保证金转成质保金后，一年后无息退还。</w:t>
      </w:r>
    </w:p>
    <w:p w14:paraId="3A8F6DC2"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2</w:t>
      </w:r>
      <w:r w:rsidRPr="005B10E9">
        <w:rPr>
          <w:rFonts w:ascii="仿宋" w:eastAsia="仿宋" w:hAnsi="仿宋"/>
          <w:sz w:val="28"/>
          <w:szCs w:val="28"/>
        </w:rPr>
        <w:t>）成交供应商按采购合同交货并提供货物验收清单，验收合格后由采购人出具项目验收报告。</w:t>
      </w:r>
    </w:p>
    <w:p w14:paraId="2B728CBC"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3</w:t>
      </w:r>
      <w:r w:rsidRPr="005B10E9">
        <w:rPr>
          <w:rFonts w:ascii="仿宋" w:eastAsia="仿宋" w:hAnsi="仿宋"/>
          <w:sz w:val="28"/>
          <w:szCs w:val="28"/>
        </w:rPr>
        <w:t>）成交供应商向采购人开具发票。</w:t>
      </w:r>
    </w:p>
    <w:p w14:paraId="648DD94B"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4</w:t>
      </w:r>
      <w:r w:rsidRPr="005B10E9">
        <w:rPr>
          <w:rFonts w:ascii="仿宋" w:eastAsia="仿宋" w:hAnsi="仿宋"/>
          <w:sz w:val="28"/>
          <w:szCs w:val="28"/>
        </w:rPr>
        <w:t>）采购人对采购合同、验收报告、发票等付款资料审核后向中标人支付采购资金。</w:t>
      </w:r>
    </w:p>
    <w:p w14:paraId="30D5F9A6"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5</w:t>
      </w:r>
      <w:r w:rsidRPr="005B10E9">
        <w:rPr>
          <w:rFonts w:ascii="仿宋" w:eastAsia="仿宋" w:hAnsi="仿宋"/>
          <w:sz w:val="28"/>
          <w:szCs w:val="28"/>
        </w:rPr>
        <w:t>）商品全部验收合格后付款</w:t>
      </w:r>
      <w:r w:rsidRPr="005B10E9">
        <w:rPr>
          <w:rFonts w:ascii="仿宋" w:eastAsia="仿宋" w:hAnsi="仿宋"/>
          <w:sz w:val="28"/>
          <w:szCs w:val="28"/>
        </w:rPr>
        <w:t>100%</w:t>
      </w:r>
      <w:r w:rsidRPr="005B10E9">
        <w:rPr>
          <w:rFonts w:ascii="仿宋" w:eastAsia="仿宋" w:hAnsi="仿宋"/>
          <w:sz w:val="28"/>
          <w:szCs w:val="28"/>
        </w:rPr>
        <w:t>。</w:t>
      </w:r>
    </w:p>
    <w:p w14:paraId="1BD72242" w14:textId="77777777" w:rsidR="00283188" w:rsidRPr="005B10E9" w:rsidRDefault="00191079" w:rsidP="005B10E9">
      <w:pPr>
        <w:ind w:firstLineChars="200" w:firstLine="560"/>
        <w:rPr>
          <w:rFonts w:ascii="仿宋" w:eastAsia="仿宋" w:hAnsi="仿宋"/>
          <w:sz w:val="28"/>
          <w:szCs w:val="28"/>
        </w:rPr>
      </w:pPr>
      <w:r w:rsidRPr="005B10E9">
        <w:rPr>
          <w:rFonts w:ascii="仿宋" w:eastAsia="仿宋" w:hAnsi="仿宋" w:hint="eastAsia"/>
          <w:sz w:val="28"/>
          <w:szCs w:val="28"/>
        </w:rPr>
        <w:t>（</w:t>
      </w:r>
      <w:r w:rsidRPr="005B10E9">
        <w:rPr>
          <w:rFonts w:ascii="仿宋" w:eastAsia="仿宋" w:hAnsi="仿宋"/>
          <w:sz w:val="28"/>
          <w:szCs w:val="28"/>
        </w:rPr>
        <w:t>5</w:t>
      </w:r>
      <w:r w:rsidRPr="005B10E9">
        <w:rPr>
          <w:rFonts w:ascii="仿宋" w:eastAsia="仿宋" w:hAnsi="仿宋"/>
          <w:sz w:val="28"/>
          <w:szCs w:val="28"/>
        </w:rPr>
        <w:t>）以上付款均不计利息。</w:t>
      </w:r>
    </w:p>
    <w:p w14:paraId="274A065C" w14:textId="77777777" w:rsidR="00283188" w:rsidRPr="005B10E9" w:rsidRDefault="00191079" w:rsidP="00A81B0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四、知识产权</w:t>
      </w:r>
    </w:p>
    <w:p w14:paraId="5DE2BCBB" w14:textId="77777777" w:rsidR="00283188" w:rsidRPr="00A81B09" w:rsidRDefault="00191079" w:rsidP="00A81B09">
      <w:pPr>
        <w:ind w:firstLineChars="200" w:firstLine="560"/>
        <w:rPr>
          <w:rFonts w:ascii="仿宋" w:eastAsia="仿宋" w:hAnsi="仿宋"/>
          <w:sz w:val="28"/>
          <w:szCs w:val="28"/>
        </w:rPr>
      </w:pPr>
      <w:r w:rsidRPr="00A81B09">
        <w:rPr>
          <w:rFonts w:ascii="仿宋" w:eastAsia="仿宋" w:hAnsi="仿宋" w:hint="eastAsia"/>
          <w:sz w:val="28"/>
          <w:szCs w:val="28"/>
        </w:rPr>
        <w:t>采购人在中华人民共和国境内使用供应商提供的货物及服务时免受第三方提出的侵犯其专利权或其它知识产权的起诉。如果第三方提出侵权指控，成交供应商应承担由此而引起的一切法律责任和费用。</w:t>
      </w:r>
    </w:p>
    <w:p w14:paraId="5E6F2C72" w14:textId="7B5A8845" w:rsidR="00283188" w:rsidRPr="005B10E9" w:rsidRDefault="00191079" w:rsidP="00A81B09">
      <w:pPr>
        <w:pStyle w:val="ac"/>
        <w:ind w:firstLineChars="200" w:firstLine="560"/>
        <w:jc w:val="left"/>
        <w:rPr>
          <w:rFonts w:ascii="黑体" w:eastAsia="黑体" w:hAnsi="黑体"/>
          <w:b w:val="0"/>
          <w:bCs w:val="0"/>
          <w:sz w:val="28"/>
          <w:szCs w:val="28"/>
        </w:rPr>
      </w:pPr>
      <w:r w:rsidRPr="005B10E9">
        <w:rPr>
          <w:rFonts w:ascii="黑体" w:eastAsia="黑体" w:hAnsi="黑体"/>
          <w:b w:val="0"/>
          <w:bCs w:val="0"/>
          <w:sz w:val="28"/>
          <w:szCs w:val="28"/>
        </w:rPr>
        <w:t>五、合同付款单位</w:t>
      </w:r>
    </w:p>
    <w:p w14:paraId="6A08FB6F" w14:textId="77777777" w:rsidR="00283188" w:rsidRPr="00A81B09" w:rsidRDefault="00191079" w:rsidP="00A81B09">
      <w:pPr>
        <w:ind w:firstLineChars="200" w:firstLine="560"/>
        <w:rPr>
          <w:rFonts w:ascii="仿宋" w:eastAsia="仿宋" w:hAnsi="仿宋"/>
          <w:sz w:val="28"/>
          <w:szCs w:val="28"/>
        </w:rPr>
      </w:pPr>
      <w:r w:rsidRPr="00A81B09">
        <w:rPr>
          <w:rFonts w:ascii="仿宋" w:eastAsia="仿宋" w:hAnsi="仿宋" w:hint="eastAsia"/>
          <w:sz w:val="28"/>
          <w:szCs w:val="28"/>
        </w:rPr>
        <w:t>合同付款单位为：</w:t>
      </w:r>
      <w:proofErr w:type="gramStart"/>
      <w:r w:rsidRPr="00A81B09">
        <w:rPr>
          <w:rFonts w:ascii="仿宋" w:eastAsia="仿宋" w:hAnsi="仿宋" w:hint="eastAsia"/>
          <w:sz w:val="28"/>
          <w:szCs w:val="28"/>
        </w:rPr>
        <w:t>重庆市经贸</w:t>
      </w:r>
      <w:proofErr w:type="gramEnd"/>
      <w:r w:rsidRPr="00A81B09">
        <w:rPr>
          <w:rFonts w:ascii="仿宋" w:eastAsia="仿宋" w:hAnsi="仿宋" w:hint="eastAsia"/>
          <w:sz w:val="28"/>
          <w:szCs w:val="28"/>
        </w:rPr>
        <w:t>中等专业学校</w:t>
      </w:r>
    </w:p>
    <w:p w14:paraId="75A2D259" w14:textId="77777777" w:rsidR="00283188" w:rsidRPr="005B10E9" w:rsidRDefault="00191079" w:rsidP="00A81B09">
      <w:pPr>
        <w:pStyle w:val="ac"/>
        <w:ind w:firstLineChars="200" w:firstLine="560"/>
        <w:jc w:val="left"/>
        <w:rPr>
          <w:rFonts w:ascii="黑体" w:eastAsia="黑体" w:hAnsi="黑体"/>
          <w:b w:val="0"/>
          <w:bCs w:val="0"/>
          <w:sz w:val="28"/>
          <w:szCs w:val="28"/>
        </w:rPr>
      </w:pPr>
      <w:r w:rsidRPr="005B10E9">
        <w:rPr>
          <w:rFonts w:ascii="黑体" w:eastAsia="黑体" w:hAnsi="黑体" w:hint="eastAsia"/>
          <w:b w:val="0"/>
          <w:bCs w:val="0"/>
          <w:sz w:val="28"/>
          <w:szCs w:val="28"/>
        </w:rPr>
        <w:t>六、其他</w:t>
      </w:r>
    </w:p>
    <w:p w14:paraId="026C984C" w14:textId="70641BBC" w:rsidR="00283188" w:rsidRPr="00A81B09" w:rsidRDefault="00191079" w:rsidP="00A81B09">
      <w:pPr>
        <w:ind w:firstLineChars="200" w:firstLine="560"/>
        <w:rPr>
          <w:rFonts w:ascii="仿宋" w:eastAsia="仿宋" w:hAnsi="仿宋"/>
          <w:sz w:val="28"/>
          <w:szCs w:val="28"/>
        </w:rPr>
      </w:pPr>
      <w:r w:rsidRPr="00A81B09">
        <w:rPr>
          <w:rFonts w:ascii="仿宋" w:eastAsia="仿宋" w:hAnsi="仿宋" w:hint="eastAsia"/>
          <w:sz w:val="28"/>
          <w:szCs w:val="28"/>
        </w:rPr>
        <w:t>其他未尽事宜由供需双方在采购合同中详细约定。</w:t>
      </w:r>
    </w:p>
    <w:p w14:paraId="1B1B47BF" w14:textId="77777777" w:rsidR="00283188" w:rsidRDefault="00191079">
      <w:pPr>
        <w:spacing w:line="400" w:lineRule="exact"/>
        <w:jc w:val="center"/>
      </w:pPr>
      <w:r>
        <w:t xml:space="preserve"> </w:t>
      </w:r>
    </w:p>
    <w:p w14:paraId="009C1D58" w14:textId="77777777" w:rsidR="00283188" w:rsidRDefault="00283188">
      <w:pPr>
        <w:spacing w:line="400" w:lineRule="exact"/>
      </w:pPr>
    </w:p>
    <w:p w14:paraId="001E70DF" w14:textId="77777777" w:rsidR="00283188" w:rsidRDefault="00283188">
      <w:pPr>
        <w:spacing w:line="400" w:lineRule="exact"/>
      </w:pPr>
    </w:p>
    <w:p w14:paraId="2ADCBB75" w14:textId="77777777" w:rsidR="00283188" w:rsidRDefault="00283188">
      <w:pPr>
        <w:spacing w:line="400" w:lineRule="exact"/>
      </w:pPr>
    </w:p>
    <w:p w14:paraId="39A5453F" w14:textId="77777777" w:rsidR="00283188" w:rsidRDefault="00191079">
      <w:pPr>
        <w:spacing w:line="400" w:lineRule="exact"/>
      </w:pPr>
      <w:r>
        <w:rPr>
          <w:rFonts w:hint="eastAsia"/>
        </w:rPr>
        <w:t>附页：合同格式（单页双面打印）</w:t>
      </w:r>
    </w:p>
    <w:p w14:paraId="145E60F9" w14:textId="77777777" w:rsidR="00283188" w:rsidRDefault="00191079">
      <w:pPr>
        <w:spacing w:line="400" w:lineRule="exact"/>
        <w:jc w:val="center"/>
        <w:rPr>
          <w:rFonts w:ascii="宋体" w:eastAsia="宋体" w:hAnsi="宋体"/>
          <w:sz w:val="32"/>
          <w:szCs w:val="32"/>
        </w:rPr>
      </w:pPr>
      <w:r>
        <w:rPr>
          <w:rFonts w:ascii="宋体" w:eastAsia="宋体" w:hAnsi="宋体"/>
          <w:sz w:val="32"/>
          <w:szCs w:val="32"/>
        </w:rPr>
        <w:t>重庆市政府采购购销合同</w:t>
      </w:r>
    </w:p>
    <w:p w14:paraId="03BAF731" w14:textId="77777777" w:rsidR="00283188" w:rsidRDefault="00191079">
      <w:pPr>
        <w:spacing w:line="400" w:lineRule="exact"/>
      </w:pPr>
      <w:r>
        <w:t>（合同编号：</w:t>
      </w:r>
      <w:r>
        <w:t xml:space="preserve">   </w:t>
      </w:r>
      <w:r>
        <w:t>）</w:t>
      </w:r>
    </w:p>
    <w:p w14:paraId="36A9D843" w14:textId="77777777" w:rsidR="00283188" w:rsidRDefault="00191079">
      <w:pPr>
        <w:spacing w:line="400" w:lineRule="exact"/>
      </w:pPr>
      <w:r>
        <w:t>供方：</w:t>
      </w:r>
      <w:r>
        <w:t>___________________________</w:t>
      </w:r>
      <w:r>
        <w:t>计量单位：</w:t>
      </w:r>
      <w:r>
        <w:t>_____________</w:t>
      </w:r>
    </w:p>
    <w:p w14:paraId="2CDA446E" w14:textId="77777777" w:rsidR="00283188" w:rsidRDefault="00191079">
      <w:pPr>
        <w:spacing w:line="400" w:lineRule="exact"/>
      </w:pPr>
      <w:r>
        <w:t>需方：</w:t>
      </w:r>
      <w:r>
        <w:t>___________________________</w:t>
      </w:r>
      <w:r>
        <w:t>计价单位：</w:t>
      </w:r>
      <w:r>
        <w:t>_____________</w:t>
      </w:r>
    </w:p>
    <w:p w14:paraId="4C7FEB61" w14:textId="77777777" w:rsidR="00283188" w:rsidRDefault="00191079">
      <w:pPr>
        <w:spacing w:line="400" w:lineRule="exact"/>
      </w:pPr>
      <w:r>
        <w:t>协商一致，达成以下购销合同：</w:t>
      </w:r>
    </w:p>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67"/>
        <w:gridCol w:w="1527"/>
        <w:gridCol w:w="863"/>
        <w:gridCol w:w="520"/>
        <w:gridCol w:w="171"/>
        <w:gridCol w:w="863"/>
        <w:gridCol w:w="1381"/>
        <w:gridCol w:w="2037"/>
      </w:tblGrid>
      <w:tr w:rsidR="00283188" w14:paraId="2AC67495" w14:textId="77777777">
        <w:trPr>
          <w:trHeight w:val="452"/>
        </w:trPr>
        <w:tc>
          <w:tcPr>
            <w:tcW w:w="1167" w:type="dxa"/>
            <w:tcBorders>
              <w:top w:val="single" w:sz="4" w:space="0" w:color="auto"/>
              <w:left w:val="single" w:sz="4" w:space="0" w:color="auto"/>
              <w:bottom w:val="single" w:sz="4" w:space="0" w:color="auto"/>
              <w:right w:val="single" w:sz="4" w:space="0" w:color="auto"/>
            </w:tcBorders>
            <w:vAlign w:val="center"/>
          </w:tcPr>
          <w:p w14:paraId="6275C3A6" w14:textId="77777777" w:rsidR="00283188" w:rsidRDefault="00191079">
            <w:pPr>
              <w:spacing w:line="400" w:lineRule="exact"/>
            </w:pPr>
            <w:r>
              <w:t>商品名称</w:t>
            </w:r>
          </w:p>
        </w:tc>
        <w:tc>
          <w:tcPr>
            <w:tcW w:w="1527" w:type="dxa"/>
            <w:tcBorders>
              <w:top w:val="single" w:sz="4" w:space="0" w:color="auto"/>
              <w:left w:val="nil"/>
              <w:bottom w:val="single" w:sz="4" w:space="0" w:color="auto"/>
              <w:right w:val="single" w:sz="4" w:space="0" w:color="auto"/>
            </w:tcBorders>
            <w:vAlign w:val="center"/>
          </w:tcPr>
          <w:p w14:paraId="5ADFA838"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51456248" w14:textId="77777777" w:rsidR="00283188" w:rsidRDefault="00191079">
            <w:pPr>
              <w:spacing w:line="400" w:lineRule="exact"/>
            </w:pPr>
            <w:r>
              <w:t>数量</w:t>
            </w:r>
          </w:p>
        </w:tc>
        <w:tc>
          <w:tcPr>
            <w:tcW w:w="691" w:type="dxa"/>
            <w:gridSpan w:val="2"/>
            <w:tcBorders>
              <w:top w:val="single" w:sz="4" w:space="0" w:color="auto"/>
              <w:left w:val="nil"/>
              <w:bottom w:val="single" w:sz="4" w:space="0" w:color="auto"/>
              <w:right w:val="single" w:sz="4" w:space="0" w:color="auto"/>
            </w:tcBorders>
            <w:vAlign w:val="center"/>
          </w:tcPr>
          <w:p w14:paraId="6DD83A3F" w14:textId="77777777" w:rsidR="00283188" w:rsidRDefault="00191079">
            <w:pPr>
              <w:spacing w:line="400" w:lineRule="exact"/>
            </w:pPr>
            <w:r>
              <w:t>单价</w:t>
            </w:r>
          </w:p>
        </w:tc>
        <w:tc>
          <w:tcPr>
            <w:tcW w:w="863" w:type="dxa"/>
            <w:tcBorders>
              <w:top w:val="single" w:sz="4" w:space="0" w:color="auto"/>
              <w:left w:val="nil"/>
              <w:bottom w:val="single" w:sz="4" w:space="0" w:color="auto"/>
              <w:right w:val="single" w:sz="4" w:space="0" w:color="auto"/>
            </w:tcBorders>
            <w:vAlign w:val="center"/>
          </w:tcPr>
          <w:p w14:paraId="1B3F77C7" w14:textId="77777777" w:rsidR="00283188" w:rsidRDefault="00191079">
            <w:pPr>
              <w:spacing w:line="400" w:lineRule="exact"/>
            </w:pPr>
            <w:r>
              <w:t>总价</w:t>
            </w:r>
          </w:p>
        </w:tc>
        <w:tc>
          <w:tcPr>
            <w:tcW w:w="1381" w:type="dxa"/>
            <w:tcBorders>
              <w:top w:val="single" w:sz="4" w:space="0" w:color="auto"/>
              <w:left w:val="nil"/>
              <w:bottom w:val="single" w:sz="4" w:space="0" w:color="auto"/>
              <w:right w:val="single" w:sz="4" w:space="0" w:color="auto"/>
            </w:tcBorders>
            <w:vAlign w:val="center"/>
          </w:tcPr>
          <w:p w14:paraId="6CE2CE8E" w14:textId="77777777" w:rsidR="00283188" w:rsidRDefault="00191079">
            <w:pPr>
              <w:spacing w:line="400" w:lineRule="exact"/>
            </w:pPr>
            <w:r>
              <w:t>编制时间</w:t>
            </w:r>
          </w:p>
        </w:tc>
        <w:tc>
          <w:tcPr>
            <w:tcW w:w="2037" w:type="dxa"/>
            <w:tcBorders>
              <w:top w:val="single" w:sz="4" w:space="0" w:color="auto"/>
              <w:left w:val="nil"/>
              <w:bottom w:val="single" w:sz="4" w:space="0" w:color="auto"/>
              <w:right w:val="single" w:sz="4" w:space="0" w:color="auto"/>
            </w:tcBorders>
            <w:vAlign w:val="center"/>
          </w:tcPr>
          <w:p w14:paraId="541AFF71" w14:textId="77777777" w:rsidR="00283188" w:rsidRDefault="00191079">
            <w:pPr>
              <w:spacing w:line="400" w:lineRule="exact"/>
            </w:pPr>
            <w:r>
              <w:t>地点</w:t>
            </w:r>
          </w:p>
        </w:tc>
      </w:tr>
      <w:tr w:rsidR="00283188" w14:paraId="68391F5C" w14:textId="77777777">
        <w:tc>
          <w:tcPr>
            <w:tcW w:w="1167" w:type="dxa"/>
            <w:tcBorders>
              <w:top w:val="single" w:sz="4" w:space="0" w:color="auto"/>
              <w:left w:val="single" w:sz="4" w:space="0" w:color="auto"/>
              <w:bottom w:val="single" w:sz="4" w:space="0" w:color="auto"/>
              <w:right w:val="single" w:sz="4" w:space="0" w:color="auto"/>
            </w:tcBorders>
            <w:vAlign w:val="center"/>
          </w:tcPr>
          <w:p w14:paraId="1A734C80"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544A9235"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4BD7CE93"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311CB6A5"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3597983B"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13B7E36E"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109CBE31" w14:textId="77777777" w:rsidR="00283188" w:rsidRDefault="00283188">
            <w:pPr>
              <w:spacing w:line="400" w:lineRule="exact"/>
            </w:pPr>
          </w:p>
        </w:tc>
      </w:tr>
      <w:tr w:rsidR="00283188" w14:paraId="5616F8DD" w14:textId="77777777">
        <w:tc>
          <w:tcPr>
            <w:tcW w:w="1167" w:type="dxa"/>
            <w:tcBorders>
              <w:top w:val="single" w:sz="4" w:space="0" w:color="auto"/>
              <w:left w:val="single" w:sz="4" w:space="0" w:color="auto"/>
              <w:bottom w:val="single" w:sz="4" w:space="0" w:color="auto"/>
              <w:right w:val="single" w:sz="4" w:space="0" w:color="auto"/>
            </w:tcBorders>
            <w:vAlign w:val="center"/>
          </w:tcPr>
          <w:p w14:paraId="72750A26"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0F134C11"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7259F02E"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7F6003E7"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2182A40A"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2BDBD57F"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2B9A3604" w14:textId="77777777" w:rsidR="00283188" w:rsidRDefault="00283188">
            <w:pPr>
              <w:spacing w:line="400" w:lineRule="exact"/>
            </w:pPr>
          </w:p>
        </w:tc>
      </w:tr>
      <w:tr w:rsidR="00283188" w14:paraId="1AEA4A81" w14:textId="77777777">
        <w:tc>
          <w:tcPr>
            <w:tcW w:w="1167" w:type="dxa"/>
            <w:tcBorders>
              <w:top w:val="single" w:sz="4" w:space="0" w:color="auto"/>
              <w:left w:val="single" w:sz="4" w:space="0" w:color="auto"/>
              <w:bottom w:val="single" w:sz="4" w:space="0" w:color="auto"/>
              <w:right w:val="single" w:sz="4" w:space="0" w:color="auto"/>
            </w:tcBorders>
            <w:vAlign w:val="center"/>
          </w:tcPr>
          <w:p w14:paraId="4A562614"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65FFA767"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1BC607F7"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172C57A3"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1B2AD7F1"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55AAF637"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1AB488A1" w14:textId="77777777" w:rsidR="00283188" w:rsidRDefault="00283188">
            <w:pPr>
              <w:spacing w:line="400" w:lineRule="exact"/>
            </w:pPr>
          </w:p>
        </w:tc>
      </w:tr>
      <w:tr w:rsidR="00283188" w14:paraId="3638078B" w14:textId="77777777">
        <w:tc>
          <w:tcPr>
            <w:tcW w:w="1167" w:type="dxa"/>
            <w:tcBorders>
              <w:top w:val="single" w:sz="4" w:space="0" w:color="auto"/>
              <w:left w:val="single" w:sz="4" w:space="0" w:color="auto"/>
              <w:bottom w:val="single" w:sz="4" w:space="0" w:color="auto"/>
              <w:right w:val="single" w:sz="4" w:space="0" w:color="auto"/>
            </w:tcBorders>
            <w:vAlign w:val="center"/>
          </w:tcPr>
          <w:p w14:paraId="2938EB51"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07A83B9A"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5C0326C2"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7FF2D9EF"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229F9086"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5E783154"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44095CC0" w14:textId="77777777" w:rsidR="00283188" w:rsidRDefault="00283188">
            <w:pPr>
              <w:spacing w:line="400" w:lineRule="exact"/>
            </w:pPr>
          </w:p>
        </w:tc>
      </w:tr>
      <w:tr w:rsidR="00283188" w14:paraId="7DF7FD4E" w14:textId="77777777">
        <w:tc>
          <w:tcPr>
            <w:tcW w:w="1167" w:type="dxa"/>
            <w:tcBorders>
              <w:top w:val="single" w:sz="4" w:space="0" w:color="auto"/>
              <w:left w:val="single" w:sz="4" w:space="0" w:color="auto"/>
              <w:bottom w:val="single" w:sz="4" w:space="0" w:color="auto"/>
              <w:right w:val="single" w:sz="4" w:space="0" w:color="auto"/>
            </w:tcBorders>
            <w:vAlign w:val="center"/>
          </w:tcPr>
          <w:p w14:paraId="1E863883"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1E32CB57"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1DAF829A"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7132180C"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29D176DA"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63C951A6"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3D4E3FF2" w14:textId="77777777" w:rsidR="00283188" w:rsidRDefault="00283188">
            <w:pPr>
              <w:spacing w:line="400" w:lineRule="exact"/>
            </w:pPr>
          </w:p>
        </w:tc>
      </w:tr>
      <w:tr w:rsidR="00283188" w14:paraId="290DCB1B" w14:textId="77777777">
        <w:tc>
          <w:tcPr>
            <w:tcW w:w="1167" w:type="dxa"/>
            <w:tcBorders>
              <w:top w:val="single" w:sz="4" w:space="0" w:color="auto"/>
              <w:left w:val="single" w:sz="4" w:space="0" w:color="auto"/>
              <w:bottom w:val="single" w:sz="4" w:space="0" w:color="auto"/>
              <w:right w:val="single" w:sz="4" w:space="0" w:color="auto"/>
            </w:tcBorders>
            <w:vAlign w:val="center"/>
          </w:tcPr>
          <w:p w14:paraId="2DBD83BC"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5A739A70"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1FF89E0B"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1FD3E04B"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1E505DFD"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0C3263FE"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0432B9C7" w14:textId="77777777" w:rsidR="00283188" w:rsidRDefault="00283188">
            <w:pPr>
              <w:spacing w:line="400" w:lineRule="exact"/>
            </w:pPr>
          </w:p>
        </w:tc>
      </w:tr>
      <w:tr w:rsidR="00283188" w14:paraId="614E9A8A" w14:textId="77777777">
        <w:tc>
          <w:tcPr>
            <w:tcW w:w="1167" w:type="dxa"/>
            <w:tcBorders>
              <w:top w:val="single" w:sz="4" w:space="0" w:color="auto"/>
              <w:left w:val="single" w:sz="4" w:space="0" w:color="auto"/>
              <w:bottom w:val="single" w:sz="4" w:space="0" w:color="auto"/>
              <w:right w:val="single" w:sz="4" w:space="0" w:color="auto"/>
            </w:tcBorders>
            <w:vAlign w:val="center"/>
          </w:tcPr>
          <w:p w14:paraId="11358D0C"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4E70CEB7"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58B715A6"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02C672FA"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123582FE"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29EEF729"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4F8CA2CE" w14:textId="77777777" w:rsidR="00283188" w:rsidRDefault="00283188">
            <w:pPr>
              <w:spacing w:line="400" w:lineRule="exact"/>
            </w:pPr>
          </w:p>
        </w:tc>
      </w:tr>
      <w:tr w:rsidR="00283188" w14:paraId="5B7BFBBD" w14:textId="77777777">
        <w:tc>
          <w:tcPr>
            <w:tcW w:w="1167" w:type="dxa"/>
            <w:tcBorders>
              <w:top w:val="single" w:sz="4" w:space="0" w:color="auto"/>
              <w:left w:val="single" w:sz="4" w:space="0" w:color="auto"/>
              <w:bottom w:val="single" w:sz="4" w:space="0" w:color="auto"/>
              <w:right w:val="single" w:sz="4" w:space="0" w:color="auto"/>
            </w:tcBorders>
            <w:vAlign w:val="center"/>
          </w:tcPr>
          <w:p w14:paraId="1F8B9AF1"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49C3DE3A"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7A312644"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4A95FEAE"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77583C57"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0F0FBB5D"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699385AC" w14:textId="77777777" w:rsidR="00283188" w:rsidRDefault="00283188">
            <w:pPr>
              <w:spacing w:line="400" w:lineRule="exact"/>
            </w:pPr>
          </w:p>
        </w:tc>
      </w:tr>
      <w:tr w:rsidR="00283188" w14:paraId="37E75786" w14:textId="77777777">
        <w:tc>
          <w:tcPr>
            <w:tcW w:w="1167" w:type="dxa"/>
            <w:tcBorders>
              <w:top w:val="single" w:sz="4" w:space="0" w:color="auto"/>
              <w:left w:val="single" w:sz="4" w:space="0" w:color="auto"/>
              <w:bottom w:val="single" w:sz="4" w:space="0" w:color="auto"/>
              <w:right w:val="single" w:sz="4" w:space="0" w:color="auto"/>
            </w:tcBorders>
            <w:vAlign w:val="center"/>
          </w:tcPr>
          <w:p w14:paraId="3E755CD9"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3777CCD8"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09FA5669"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63D1A8C0"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7D43A6D6"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27645ED3"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50967A86" w14:textId="77777777" w:rsidR="00283188" w:rsidRDefault="00283188">
            <w:pPr>
              <w:spacing w:line="400" w:lineRule="exact"/>
            </w:pPr>
          </w:p>
        </w:tc>
      </w:tr>
      <w:tr w:rsidR="00283188" w14:paraId="7F7C4B92" w14:textId="77777777">
        <w:tc>
          <w:tcPr>
            <w:tcW w:w="1167" w:type="dxa"/>
            <w:tcBorders>
              <w:top w:val="single" w:sz="4" w:space="0" w:color="auto"/>
              <w:left w:val="single" w:sz="4" w:space="0" w:color="auto"/>
              <w:bottom w:val="single" w:sz="4" w:space="0" w:color="auto"/>
              <w:right w:val="single" w:sz="4" w:space="0" w:color="auto"/>
            </w:tcBorders>
            <w:vAlign w:val="center"/>
          </w:tcPr>
          <w:p w14:paraId="41157849"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6FB462BB"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763C9472"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0D17C4A4"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63DF785B"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0F191E6B"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51B09CCD" w14:textId="77777777" w:rsidR="00283188" w:rsidRDefault="00283188">
            <w:pPr>
              <w:spacing w:line="400" w:lineRule="exact"/>
            </w:pPr>
          </w:p>
        </w:tc>
      </w:tr>
      <w:tr w:rsidR="00283188" w14:paraId="2A22C5D9" w14:textId="77777777">
        <w:tc>
          <w:tcPr>
            <w:tcW w:w="1167" w:type="dxa"/>
            <w:tcBorders>
              <w:top w:val="single" w:sz="4" w:space="0" w:color="auto"/>
              <w:left w:val="single" w:sz="4" w:space="0" w:color="auto"/>
              <w:bottom w:val="single" w:sz="4" w:space="0" w:color="auto"/>
              <w:right w:val="single" w:sz="4" w:space="0" w:color="auto"/>
            </w:tcBorders>
            <w:vAlign w:val="center"/>
          </w:tcPr>
          <w:p w14:paraId="5E6C1DD8" w14:textId="77777777" w:rsidR="00283188" w:rsidRDefault="00283188">
            <w:pPr>
              <w:spacing w:line="400" w:lineRule="exact"/>
            </w:pPr>
          </w:p>
        </w:tc>
        <w:tc>
          <w:tcPr>
            <w:tcW w:w="1527" w:type="dxa"/>
            <w:tcBorders>
              <w:top w:val="single" w:sz="4" w:space="0" w:color="auto"/>
              <w:left w:val="nil"/>
              <w:bottom w:val="single" w:sz="4" w:space="0" w:color="auto"/>
              <w:right w:val="single" w:sz="4" w:space="0" w:color="auto"/>
            </w:tcBorders>
            <w:vAlign w:val="center"/>
          </w:tcPr>
          <w:p w14:paraId="74C1C068"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47FF46EC" w14:textId="77777777" w:rsidR="00283188" w:rsidRDefault="00283188">
            <w:pPr>
              <w:spacing w:line="400" w:lineRule="exact"/>
            </w:pPr>
          </w:p>
        </w:tc>
        <w:tc>
          <w:tcPr>
            <w:tcW w:w="691" w:type="dxa"/>
            <w:gridSpan w:val="2"/>
            <w:tcBorders>
              <w:top w:val="single" w:sz="4" w:space="0" w:color="auto"/>
              <w:left w:val="nil"/>
              <w:bottom w:val="single" w:sz="4" w:space="0" w:color="auto"/>
              <w:right w:val="single" w:sz="4" w:space="0" w:color="auto"/>
            </w:tcBorders>
            <w:vAlign w:val="center"/>
          </w:tcPr>
          <w:p w14:paraId="2750B05D" w14:textId="77777777" w:rsidR="00283188" w:rsidRDefault="00283188">
            <w:pPr>
              <w:spacing w:line="400" w:lineRule="exact"/>
            </w:pPr>
          </w:p>
        </w:tc>
        <w:tc>
          <w:tcPr>
            <w:tcW w:w="863" w:type="dxa"/>
            <w:tcBorders>
              <w:top w:val="single" w:sz="4" w:space="0" w:color="auto"/>
              <w:left w:val="nil"/>
              <w:bottom w:val="single" w:sz="4" w:space="0" w:color="auto"/>
              <w:right w:val="single" w:sz="4" w:space="0" w:color="auto"/>
            </w:tcBorders>
            <w:vAlign w:val="center"/>
          </w:tcPr>
          <w:p w14:paraId="5D8AB773" w14:textId="77777777" w:rsidR="00283188" w:rsidRDefault="00283188">
            <w:pPr>
              <w:spacing w:line="400" w:lineRule="exact"/>
            </w:pPr>
          </w:p>
        </w:tc>
        <w:tc>
          <w:tcPr>
            <w:tcW w:w="1381" w:type="dxa"/>
            <w:tcBorders>
              <w:top w:val="single" w:sz="4" w:space="0" w:color="auto"/>
              <w:left w:val="nil"/>
              <w:bottom w:val="single" w:sz="4" w:space="0" w:color="auto"/>
              <w:right w:val="single" w:sz="4" w:space="0" w:color="auto"/>
            </w:tcBorders>
            <w:vAlign w:val="center"/>
          </w:tcPr>
          <w:p w14:paraId="2DACA48C" w14:textId="77777777" w:rsidR="00283188" w:rsidRDefault="00283188">
            <w:pPr>
              <w:spacing w:line="400" w:lineRule="exact"/>
            </w:pPr>
          </w:p>
        </w:tc>
        <w:tc>
          <w:tcPr>
            <w:tcW w:w="2037" w:type="dxa"/>
            <w:tcBorders>
              <w:top w:val="single" w:sz="4" w:space="0" w:color="auto"/>
              <w:left w:val="nil"/>
              <w:bottom w:val="single" w:sz="4" w:space="0" w:color="auto"/>
              <w:right w:val="single" w:sz="4" w:space="0" w:color="auto"/>
            </w:tcBorders>
            <w:vAlign w:val="center"/>
          </w:tcPr>
          <w:p w14:paraId="53316CAB" w14:textId="77777777" w:rsidR="00283188" w:rsidRDefault="00283188">
            <w:pPr>
              <w:spacing w:line="400" w:lineRule="exact"/>
            </w:pPr>
          </w:p>
        </w:tc>
      </w:tr>
      <w:tr w:rsidR="00283188" w14:paraId="6E45B9D7" w14:textId="77777777">
        <w:tc>
          <w:tcPr>
            <w:tcW w:w="8529" w:type="dxa"/>
            <w:gridSpan w:val="8"/>
            <w:tcBorders>
              <w:top w:val="single" w:sz="4" w:space="0" w:color="auto"/>
              <w:left w:val="single" w:sz="4" w:space="0" w:color="auto"/>
              <w:bottom w:val="single" w:sz="4" w:space="0" w:color="auto"/>
              <w:right w:val="single" w:sz="4" w:space="0" w:color="auto"/>
            </w:tcBorders>
            <w:vAlign w:val="center"/>
          </w:tcPr>
          <w:p w14:paraId="130CD4A0" w14:textId="77777777" w:rsidR="00283188" w:rsidRDefault="00191079">
            <w:pPr>
              <w:spacing w:line="400" w:lineRule="exact"/>
            </w:pPr>
            <w:r>
              <w:t>合计人民币（小写）：</w:t>
            </w:r>
          </w:p>
        </w:tc>
      </w:tr>
      <w:tr w:rsidR="00283188" w14:paraId="44D330C3" w14:textId="77777777">
        <w:tc>
          <w:tcPr>
            <w:tcW w:w="8529" w:type="dxa"/>
            <w:gridSpan w:val="8"/>
            <w:tcBorders>
              <w:top w:val="single" w:sz="4" w:space="0" w:color="auto"/>
              <w:left w:val="single" w:sz="4" w:space="0" w:color="auto"/>
              <w:bottom w:val="single" w:sz="4" w:space="0" w:color="auto"/>
              <w:right w:val="single" w:sz="4" w:space="0" w:color="auto"/>
            </w:tcBorders>
            <w:vAlign w:val="center"/>
          </w:tcPr>
          <w:p w14:paraId="03F76465" w14:textId="77777777" w:rsidR="00283188" w:rsidRDefault="00191079">
            <w:pPr>
              <w:spacing w:line="400" w:lineRule="exact"/>
            </w:pPr>
            <w:r>
              <w:t>合计人民币（大写）：</w:t>
            </w:r>
          </w:p>
        </w:tc>
      </w:tr>
      <w:tr w:rsidR="00283188" w14:paraId="63C0DE21" w14:textId="77777777">
        <w:trPr>
          <w:trHeight w:val="2052"/>
        </w:trPr>
        <w:tc>
          <w:tcPr>
            <w:tcW w:w="8529" w:type="dxa"/>
            <w:gridSpan w:val="8"/>
            <w:tcBorders>
              <w:top w:val="single" w:sz="4" w:space="0" w:color="auto"/>
              <w:left w:val="single" w:sz="4" w:space="0" w:color="auto"/>
              <w:bottom w:val="single" w:sz="4" w:space="0" w:color="auto"/>
              <w:right w:val="single" w:sz="4" w:space="0" w:color="auto"/>
            </w:tcBorders>
          </w:tcPr>
          <w:p w14:paraId="750279E9" w14:textId="77777777" w:rsidR="00283188" w:rsidRDefault="00191079">
            <w:pPr>
              <w:spacing w:line="400" w:lineRule="exact"/>
              <w:ind w:firstLineChars="200" w:firstLine="420"/>
            </w:pPr>
            <w:r>
              <w:t>质量要求和技术标准。供方提供的商品必须是全新的，完全符合国家有关技术标准，供方的质量保证及售后服务承诺如下：</w:t>
            </w:r>
          </w:p>
          <w:p w14:paraId="7B0BCE03" w14:textId="77777777" w:rsidR="00283188" w:rsidRDefault="00191079">
            <w:pPr>
              <w:spacing w:line="400" w:lineRule="exact"/>
            </w:pPr>
            <w:r>
              <w:t>质保期限：</w:t>
            </w:r>
          </w:p>
          <w:p w14:paraId="0EEB385D" w14:textId="77777777" w:rsidR="00283188" w:rsidRDefault="00191079">
            <w:pPr>
              <w:spacing w:line="400" w:lineRule="exact"/>
            </w:pPr>
            <w:r>
              <w:t>保修范围：</w:t>
            </w:r>
          </w:p>
          <w:p w14:paraId="70DDF138" w14:textId="77777777" w:rsidR="00283188" w:rsidRDefault="00191079">
            <w:pPr>
              <w:spacing w:line="400" w:lineRule="exact"/>
            </w:pPr>
            <w:r>
              <w:t>服务措施：</w:t>
            </w:r>
          </w:p>
          <w:p w14:paraId="0D7BDC58" w14:textId="77777777" w:rsidR="00283188" w:rsidRDefault="00191079">
            <w:pPr>
              <w:spacing w:line="400" w:lineRule="exact"/>
            </w:pPr>
            <w:r>
              <w:t>质保期后服务：</w:t>
            </w:r>
          </w:p>
        </w:tc>
      </w:tr>
      <w:tr w:rsidR="00283188" w14:paraId="6F55A9F3" w14:textId="77777777">
        <w:trPr>
          <w:trHeight w:val="1257"/>
        </w:trPr>
        <w:tc>
          <w:tcPr>
            <w:tcW w:w="8529" w:type="dxa"/>
            <w:gridSpan w:val="8"/>
            <w:tcBorders>
              <w:top w:val="single" w:sz="4" w:space="0" w:color="auto"/>
              <w:left w:val="single" w:sz="4" w:space="0" w:color="auto"/>
              <w:bottom w:val="single" w:sz="4" w:space="0" w:color="auto"/>
              <w:right w:val="single" w:sz="4" w:space="0" w:color="auto"/>
            </w:tcBorders>
          </w:tcPr>
          <w:p w14:paraId="791680BC" w14:textId="77777777" w:rsidR="00283188" w:rsidRDefault="00191079">
            <w:pPr>
              <w:spacing w:line="400" w:lineRule="exact"/>
            </w:pPr>
            <w:r>
              <w:t>二、随机备品、附件、工具数量及供应方法：</w:t>
            </w:r>
          </w:p>
        </w:tc>
      </w:tr>
      <w:tr w:rsidR="00283188" w14:paraId="0E9C4D0A" w14:textId="77777777">
        <w:trPr>
          <w:trHeight w:val="1550"/>
        </w:trPr>
        <w:tc>
          <w:tcPr>
            <w:tcW w:w="8529" w:type="dxa"/>
            <w:gridSpan w:val="8"/>
            <w:tcBorders>
              <w:top w:val="single" w:sz="4" w:space="0" w:color="auto"/>
              <w:left w:val="single" w:sz="4" w:space="0" w:color="auto"/>
              <w:bottom w:val="single" w:sz="4" w:space="0" w:color="auto"/>
              <w:right w:val="single" w:sz="4" w:space="0" w:color="auto"/>
            </w:tcBorders>
          </w:tcPr>
          <w:p w14:paraId="4465C0A5" w14:textId="77777777" w:rsidR="00283188" w:rsidRDefault="00191079">
            <w:pPr>
              <w:spacing w:line="400" w:lineRule="exact"/>
            </w:pPr>
            <w:r>
              <w:lastRenderedPageBreak/>
              <w:t>三、交提货方式：</w:t>
            </w:r>
          </w:p>
        </w:tc>
      </w:tr>
      <w:tr w:rsidR="00283188" w14:paraId="7798DF94" w14:textId="77777777">
        <w:trPr>
          <w:trHeight w:val="1860"/>
        </w:trPr>
        <w:tc>
          <w:tcPr>
            <w:tcW w:w="8529" w:type="dxa"/>
            <w:gridSpan w:val="8"/>
            <w:tcBorders>
              <w:top w:val="single" w:sz="4" w:space="0" w:color="auto"/>
              <w:left w:val="single" w:sz="4" w:space="0" w:color="auto"/>
              <w:bottom w:val="single" w:sz="4" w:space="0" w:color="auto"/>
              <w:right w:val="single" w:sz="4" w:space="0" w:color="auto"/>
            </w:tcBorders>
          </w:tcPr>
          <w:p w14:paraId="1D443CF8" w14:textId="77777777" w:rsidR="00283188" w:rsidRDefault="00191079">
            <w:pPr>
              <w:spacing w:line="400" w:lineRule="exact"/>
            </w:pPr>
            <w:r>
              <w:t>四、验收标准、方法：</w:t>
            </w:r>
          </w:p>
          <w:p w14:paraId="5DE3C2BE" w14:textId="77777777" w:rsidR="00283188" w:rsidRDefault="00283188">
            <w:pPr>
              <w:spacing w:line="400" w:lineRule="exact"/>
            </w:pPr>
          </w:p>
          <w:p w14:paraId="05B2EC43" w14:textId="77777777" w:rsidR="00283188" w:rsidRDefault="00283188">
            <w:pPr>
              <w:spacing w:line="400" w:lineRule="exact"/>
            </w:pPr>
          </w:p>
          <w:p w14:paraId="3C1E75C5" w14:textId="77777777" w:rsidR="00283188" w:rsidRDefault="00191079">
            <w:pPr>
              <w:spacing w:line="400" w:lineRule="exact"/>
            </w:pPr>
            <w:r>
              <w:t>如有异议，请于</w:t>
            </w:r>
            <w:r>
              <w:t xml:space="preserve">      </w:t>
            </w:r>
            <w:r>
              <w:t>日内提出。</w:t>
            </w:r>
          </w:p>
        </w:tc>
      </w:tr>
      <w:tr w:rsidR="00283188" w14:paraId="4CEE4B45" w14:textId="77777777">
        <w:trPr>
          <w:trHeight w:val="1249"/>
        </w:trPr>
        <w:tc>
          <w:tcPr>
            <w:tcW w:w="8529" w:type="dxa"/>
            <w:gridSpan w:val="8"/>
            <w:tcBorders>
              <w:top w:val="single" w:sz="4" w:space="0" w:color="auto"/>
              <w:left w:val="single" w:sz="4" w:space="0" w:color="auto"/>
              <w:bottom w:val="single" w:sz="4" w:space="0" w:color="auto"/>
              <w:right w:val="single" w:sz="4" w:space="0" w:color="auto"/>
            </w:tcBorders>
          </w:tcPr>
          <w:p w14:paraId="3EC628E0" w14:textId="77777777" w:rsidR="00283188" w:rsidRDefault="00191079">
            <w:pPr>
              <w:spacing w:line="400" w:lineRule="exact"/>
            </w:pPr>
            <w:r>
              <w:t>五、付款方式：</w:t>
            </w:r>
          </w:p>
          <w:p w14:paraId="531AF9CF" w14:textId="77777777" w:rsidR="00283188" w:rsidRDefault="00191079">
            <w:pPr>
              <w:spacing w:line="400" w:lineRule="exact"/>
            </w:pPr>
            <w:r>
              <w:t xml:space="preserve">    </w:t>
            </w:r>
          </w:p>
        </w:tc>
      </w:tr>
      <w:tr w:rsidR="00283188" w14:paraId="30478585" w14:textId="77777777">
        <w:trPr>
          <w:trHeight w:val="1860"/>
        </w:trPr>
        <w:tc>
          <w:tcPr>
            <w:tcW w:w="8529" w:type="dxa"/>
            <w:gridSpan w:val="8"/>
            <w:tcBorders>
              <w:top w:val="single" w:sz="4" w:space="0" w:color="auto"/>
              <w:left w:val="single" w:sz="4" w:space="0" w:color="auto"/>
              <w:bottom w:val="single" w:sz="4" w:space="0" w:color="auto"/>
              <w:right w:val="single" w:sz="4" w:space="0" w:color="auto"/>
            </w:tcBorders>
          </w:tcPr>
          <w:p w14:paraId="6CCA846F" w14:textId="77777777" w:rsidR="00283188" w:rsidRDefault="00191079">
            <w:pPr>
              <w:spacing w:line="400" w:lineRule="exact"/>
            </w:pPr>
            <w:r>
              <w:t>六、违约责任：</w:t>
            </w:r>
          </w:p>
        </w:tc>
      </w:tr>
      <w:tr w:rsidR="00283188" w14:paraId="31DB085E" w14:textId="77777777">
        <w:trPr>
          <w:trHeight w:val="1691"/>
        </w:trPr>
        <w:tc>
          <w:tcPr>
            <w:tcW w:w="8529" w:type="dxa"/>
            <w:gridSpan w:val="8"/>
            <w:tcBorders>
              <w:top w:val="single" w:sz="4" w:space="0" w:color="auto"/>
              <w:left w:val="single" w:sz="4" w:space="0" w:color="auto"/>
              <w:bottom w:val="single" w:sz="4" w:space="0" w:color="auto"/>
              <w:right w:val="single" w:sz="4" w:space="0" w:color="auto"/>
            </w:tcBorders>
          </w:tcPr>
          <w:p w14:paraId="42DA0812" w14:textId="77777777" w:rsidR="00283188" w:rsidRDefault="00191079">
            <w:pPr>
              <w:spacing w:line="400" w:lineRule="exact"/>
            </w:pPr>
            <w:r>
              <w:t>七、其他约定事项：</w:t>
            </w:r>
          </w:p>
          <w:p w14:paraId="417482B1" w14:textId="77777777" w:rsidR="00283188" w:rsidRDefault="00191079">
            <w:pPr>
              <w:spacing w:line="400" w:lineRule="exact"/>
            </w:pPr>
            <w:r>
              <w:t>询价通知书及补遗，响应文件及承诺是本合同不可分割的部分。</w:t>
            </w:r>
          </w:p>
          <w:p w14:paraId="2DC68636" w14:textId="77777777" w:rsidR="00283188" w:rsidRDefault="00191079">
            <w:pPr>
              <w:spacing w:line="400" w:lineRule="exact"/>
            </w:pPr>
            <w:r>
              <w:t>本合同如发生争议可申请仲裁或提请诉讼。</w:t>
            </w:r>
          </w:p>
          <w:p w14:paraId="34178B27" w14:textId="77777777" w:rsidR="00283188" w:rsidRDefault="00191079">
            <w:pPr>
              <w:spacing w:line="400" w:lineRule="exact"/>
            </w:pPr>
            <w:r>
              <w:t>本合同一式肆份，采购人叁份，供应商壹份，具同等法律效力。</w:t>
            </w:r>
          </w:p>
          <w:p w14:paraId="0642203A" w14:textId="77777777" w:rsidR="00283188" w:rsidRDefault="00191079">
            <w:pPr>
              <w:spacing w:line="400" w:lineRule="exact"/>
            </w:pPr>
            <w:r>
              <w:t>其他：</w:t>
            </w:r>
            <w:r>
              <w:t xml:space="preserve"> </w:t>
            </w:r>
          </w:p>
        </w:tc>
      </w:tr>
      <w:tr w:rsidR="00283188" w14:paraId="14505FF7" w14:textId="77777777">
        <w:trPr>
          <w:trHeight w:val="2688"/>
        </w:trPr>
        <w:tc>
          <w:tcPr>
            <w:tcW w:w="4077" w:type="dxa"/>
            <w:gridSpan w:val="4"/>
            <w:tcBorders>
              <w:top w:val="single" w:sz="4" w:space="0" w:color="auto"/>
              <w:left w:val="single" w:sz="4" w:space="0" w:color="auto"/>
              <w:bottom w:val="single" w:sz="4" w:space="0" w:color="auto"/>
              <w:right w:val="single" w:sz="4" w:space="0" w:color="auto"/>
            </w:tcBorders>
          </w:tcPr>
          <w:p w14:paraId="3ADCD9F0" w14:textId="77777777" w:rsidR="00283188" w:rsidRDefault="00191079">
            <w:pPr>
              <w:spacing w:line="400" w:lineRule="exact"/>
            </w:pPr>
            <w:r>
              <w:t>需方：</w:t>
            </w:r>
            <w:r>
              <w:t xml:space="preserve"> </w:t>
            </w:r>
          </w:p>
          <w:p w14:paraId="45A19338" w14:textId="77777777" w:rsidR="00283188" w:rsidRDefault="00191079">
            <w:pPr>
              <w:spacing w:line="400" w:lineRule="exact"/>
            </w:pPr>
            <w:r>
              <w:t>地址：</w:t>
            </w:r>
          </w:p>
          <w:p w14:paraId="6299ACAC" w14:textId="77777777" w:rsidR="00283188" w:rsidRDefault="00191079">
            <w:pPr>
              <w:spacing w:line="400" w:lineRule="exact"/>
            </w:pPr>
            <w:r>
              <w:t>联系电话：</w:t>
            </w:r>
          </w:p>
          <w:p w14:paraId="3C8240D0" w14:textId="77777777" w:rsidR="00283188" w:rsidRDefault="00191079">
            <w:pPr>
              <w:spacing w:line="400" w:lineRule="exact"/>
            </w:pPr>
            <w:r>
              <w:t>传真：</w:t>
            </w:r>
          </w:p>
          <w:p w14:paraId="6BFD4ED7" w14:textId="77777777" w:rsidR="00283188" w:rsidRDefault="00283188">
            <w:pPr>
              <w:spacing w:line="400" w:lineRule="exact"/>
            </w:pPr>
          </w:p>
          <w:p w14:paraId="6FC681CB" w14:textId="77777777" w:rsidR="00283188" w:rsidRDefault="00191079">
            <w:pPr>
              <w:spacing w:line="400" w:lineRule="exact"/>
            </w:pPr>
            <w:r>
              <w:t>授权代表：</w:t>
            </w:r>
          </w:p>
        </w:tc>
        <w:tc>
          <w:tcPr>
            <w:tcW w:w="4452" w:type="dxa"/>
            <w:gridSpan w:val="4"/>
            <w:tcBorders>
              <w:top w:val="single" w:sz="4" w:space="0" w:color="auto"/>
              <w:left w:val="nil"/>
              <w:bottom w:val="single" w:sz="4" w:space="0" w:color="auto"/>
              <w:right w:val="single" w:sz="4" w:space="0" w:color="auto"/>
            </w:tcBorders>
          </w:tcPr>
          <w:p w14:paraId="2D6E33F8" w14:textId="77777777" w:rsidR="00283188" w:rsidRDefault="00191079">
            <w:pPr>
              <w:spacing w:line="400" w:lineRule="exact"/>
            </w:pPr>
            <w:r>
              <w:t>供方：</w:t>
            </w:r>
          </w:p>
          <w:p w14:paraId="77CC883B" w14:textId="77777777" w:rsidR="00283188" w:rsidRDefault="00191079">
            <w:pPr>
              <w:spacing w:line="400" w:lineRule="exact"/>
            </w:pPr>
            <w:r>
              <w:t>地址：</w:t>
            </w:r>
          </w:p>
          <w:p w14:paraId="7C934926" w14:textId="77777777" w:rsidR="00283188" w:rsidRDefault="00191079">
            <w:pPr>
              <w:spacing w:line="400" w:lineRule="exact"/>
            </w:pPr>
            <w:r>
              <w:t>电话：</w:t>
            </w:r>
          </w:p>
          <w:p w14:paraId="396A319D" w14:textId="77777777" w:rsidR="00283188" w:rsidRDefault="00191079">
            <w:pPr>
              <w:spacing w:line="400" w:lineRule="exact"/>
            </w:pPr>
            <w:r>
              <w:t>传真：</w:t>
            </w:r>
          </w:p>
          <w:p w14:paraId="39FE22C9" w14:textId="77777777" w:rsidR="00283188" w:rsidRDefault="00191079">
            <w:pPr>
              <w:spacing w:line="400" w:lineRule="exact"/>
            </w:pPr>
            <w:r>
              <w:t>开户银行：</w:t>
            </w:r>
          </w:p>
          <w:p w14:paraId="65894F2F" w14:textId="77777777" w:rsidR="00283188" w:rsidRDefault="00191079">
            <w:pPr>
              <w:spacing w:line="400" w:lineRule="exact"/>
            </w:pPr>
            <w:r>
              <w:t>账号：</w:t>
            </w:r>
          </w:p>
          <w:p w14:paraId="5FAFB9EE" w14:textId="77777777" w:rsidR="00283188" w:rsidRDefault="00283188">
            <w:pPr>
              <w:spacing w:line="400" w:lineRule="exact"/>
            </w:pPr>
          </w:p>
          <w:p w14:paraId="737CC2F7" w14:textId="77777777" w:rsidR="00283188" w:rsidRDefault="00191079">
            <w:pPr>
              <w:spacing w:line="400" w:lineRule="exact"/>
            </w:pPr>
            <w:r>
              <w:t>授权代表：</w:t>
            </w:r>
          </w:p>
        </w:tc>
      </w:tr>
      <w:tr w:rsidR="00283188" w14:paraId="084F4C23" w14:textId="77777777">
        <w:trPr>
          <w:trHeight w:val="1124"/>
        </w:trPr>
        <w:tc>
          <w:tcPr>
            <w:tcW w:w="8529" w:type="dxa"/>
            <w:gridSpan w:val="8"/>
            <w:tcBorders>
              <w:top w:val="single" w:sz="4" w:space="0" w:color="auto"/>
              <w:left w:val="single" w:sz="4" w:space="0" w:color="auto"/>
              <w:bottom w:val="single" w:sz="4" w:space="0" w:color="auto"/>
              <w:right w:val="single" w:sz="4" w:space="0" w:color="auto"/>
            </w:tcBorders>
          </w:tcPr>
          <w:p w14:paraId="6A7E3F4D" w14:textId="77777777" w:rsidR="00283188" w:rsidRDefault="00191079">
            <w:pPr>
              <w:spacing w:line="400" w:lineRule="exact"/>
            </w:pPr>
            <w:r>
              <w:t>备注：</w:t>
            </w:r>
          </w:p>
        </w:tc>
      </w:tr>
    </w:tbl>
    <w:p w14:paraId="5E12146C" w14:textId="32DEC0AB" w:rsidR="00283188" w:rsidRDefault="00191079">
      <w:pPr>
        <w:spacing w:line="400" w:lineRule="exact"/>
        <w:rPr>
          <w:bCs/>
        </w:rPr>
      </w:pPr>
      <w:r>
        <w:t>签约时间：</w:t>
      </w:r>
      <w:r>
        <w:tab/>
      </w:r>
      <w:r>
        <w:tab/>
      </w:r>
      <w:r>
        <w:tab/>
      </w:r>
      <w:r>
        <w:t>年</w:t>
      </w:r>
      <w:r>
        <w:t xml:space="preserve">   </w:t>
      </w:r>
      <w:r>
        <w:t>月</w:t>
      </w:r>
      <w:r>
        <w:t xml:space="preserve">   </w:t>
      </w:r>
      <w:r>
        <w:t>日</w:t>
      </w:r>
      <w:r>
        <w:tab/>
      </w:r>
      <w:r>
        <w:tab/>
      </w:r>
      <w:r>
        <w:tab/>
      </w:r>
      <w:r>
        <w:tab/>
      </w:r>
      <w:r>
        <w:t>签约地点：</w:t>
      </w:r>
      <w:bookmarkStart w:id="2" w:name="_Toc25725135"/>
      <w:bookmarkStart w:id="3" w:name="_Toc495509460"/>
      <w:bookmarkEnd w:id="2"/>
      <w:bookmarkEnd w:id="3"/>
    </w:p>
    <w:p w14:paraId="76A65C0E" w14:textId="77777777" w:rsidR="00283188" w:rsidRDefault="00191079">
      <w:pPr>
        <w:rPr>
          <w:rFonts w:ascii="宋体" w:eastAsia="宋体" w:hAnsi="宋体"/>
          <w:b/>
          <w:bCs/>
          <w:sz w:val="32"/>
          <w:szCs w:val="32"/>
        </w:rPr>
      </w:pPr>
      <w:r>
        <w:rPr>
          <w:rFonts w:ascii="宋体" w:eastAsia="宋体" w:hAnsi="宋体" w:hint="eastAsia"/>
          <w:b/>
          <w:bCs/>
          <w:sz w:val="32"/>
          <w:szCs w:val="32"/>
        </w:rPr>
        <w:br w:type="page"/>
      </w:r>
    </w:p>
    <w:p w14:paraId="672689B5" w14:textId="77777777" w:rsidR="00283188" w:rsidRPr="00A81B09" w:rsidRDefault="00191079" w:rsidP="00A81B09">
      <w:pPr>
        <w:pStyle w:val="ac"/>
        <w:rPr>
          <w:rFonts w:ascii="黑体" w:eastAsia="黑体" w:hAnsi="黑体"/>
        </w:rPr>
      </w:pPr>
      <w:r w:rsidRPr="00A81B09">
        <w:rPr>
          <w:rFonts w:ascii="黑体" w:eastAsia="黑体" w:hAnsi="黑体" w:hint="eastAsia"/>
        </w:rPr>
        <w:lastRenderedPageBreak/>
        <w:t>第五篇</w:t>
      </w:r>
      <w:r w:rsidRPr="00A81B09">
        <w:rPr>
          <w:rFonts w:ascii="黑体" w:eastAsia="黑体" w:hAnsi="黑体"/>
        </w:rPr>
        <w:t xml:space="preserve">   </w:t>
      </w:r>
      <w:r w:rsidRPr="00A81B09">
        <w:rPr>
          <w:rFonts w:ascii="黑体" w:eastAsia="黑体" w:hAnsi="黑体"/>
        </w:rPr>
        <w:t>询价采购响应文件格式要求</w:t>
      </w:r>
    </w:p>
    <w:p w14:paraId="4C7DD213" w14:textId="77777777" w:rsidR="00283188" w:rsidRDefault="00191079">
      <w:pPr>
        <w:spacing w:line="400" w:lineRule="exact"/>
      </w:pPr>
      <w:r>
        <w:t>1</w:t>
      </w:r>
      <w:r>
        <w:t>、</w:t>
      </w:r>
      <w:r>
        <w:tab/>
      </w:r>
      <w:r>
        <w:t>报价函</w:t>
      </w:r>
    </w:p>
    <w:p w14:paraId="11F0FD45" w14:textId="77777777" w:rsidR="00283188" w:rsidRDefault="00191079">
      <w:pPr>
        <w:spacing w:line="400" w:lineRule="exact"/>
      </w:pPr>
      <w:r>
        <w:t>2</w:t>
      </w:r>
      <w:r>
        <w:t>、</w:t>
      </w:r>
      <w:r>
        <w:tab/>
      </w:r>
      <w:r>
        <w:t>服务条款及明细报价</w:t>
      </w:r>
    </w:p>
    <w:p w14:paraId="6530F5CA" w14:textId="77777777" w:rsidR="00283188" w:rsidRDefault="00191079">
      <w:pPr>
        <w:spacing w:line="400" w:lineRule="exact"/>
      </w:pPr>
      <w:r>
        <w:t>3</w:t>
      </w:r>
      <w:r>
        <w:t>、</w:t>
      </w:r>
      <w:r>
        <w:tab/>
      </w:r>
      <w:r>
        <w:t>服务条款承诺</w:t>
      </w:r>
    </w:p>
    <w:p w14:paraId="2252294A" w14:textId="77777777" w:rsidR="00283188" w:rsidRDefault="00191079">
      <w:pPr>
        <w:spacing w:line="400" w:lineRule="exact"/>
      </w:pPr>
      <w:r>
        <w:t>4</w:t>
      </w:r>
      <w:r>
        <w:t>、</w:t>
      </w:r>
      <w:r>
        <w:tab/>
      </w:r>
      <w:r>
        <w:t>其它优惠承诺</w:t>
      </w:r>
    </w:p>
    <w:p w14:paraId="4506CCBB" w14:textId="77777777" w:rsidR="00283188" w:rsidRDefault="00191079">
      <w:pPr>
        <w:spacing w:line="400" w:lineRule="exact"/>
      </w:pPr>
      <w:r>
        <w:t>5</w:t>
      </w:r>
      <w:r>
        <w:t>、</w:t>
      </w:r>
      <w:r>
        <w:tab/>
      </w:r>
      <w:r>
        <w:t>法定代表人身份证明</w:t>
      </w:r>
    </w:p>
    <w:p w14:paraId="30E8FB66" w14:textId="77777777" w:rsidR="00283188" w:rsidRDefault="00191079">
      <w:pPr>
        <w:spacing w:line="400" w:lineRule="exact"/>
      </w:pPr>
      <w:r>
        <w:t>6</w:t>
      </w:r>
      <w:r>
        <w:t>、</w:t>
      </w:r>
      <w:r>
        <w:tab/>
      </w:r>
      <w:r>
        <w:t>法定代表人授权委托书</w:t>
      </w:r>
    </w:p>
    <w:p w14:paraId="75014D3F" w14:textId="77777777" w:rsidR="00283188" w:rsidRDefault="00191079">
      <w:pPr>
        <w:spacing w:line="400" w:lineRule="exact"/>
      </w:pPr>
      <w:r>
        <w:t>7</w:t>
      </w:r>
      <w:r>
        <w:t>、</w:t>
      </w:r>
      <w:r>
        <w:tab/>
      </w:r>
      <w:r>
        <w:t>供应商的企业法人营业执照复印件、代理证明及其他证明。</w:t>
      </w:r>
    </w:p>
    <w:p w14:paraId="4DFD57E2" w14:textId="77777777" w:rsidR="00283188" w:rsidRDefault="00191079">
      <w:pPr>
        <w:spacing w:line="400" w:lineRule="exact"/>
      </w:pPr>
      <w:r>
        <w:t>8</w:t>
      </w:r>
      <w:r>
        <w:t>、相关的资质证明（包括资格证书、业绩证明等）。</w:t>
      </w:r>
    </w:p>
    <w:p w14:paraId="0B214575" w14:textId="77777777" w:rsidR="00283188" w:rsidRDefault="00191079">
      <w:pPr>
        <w:spacing w:line="400" w:lineRule="exact"/>
      </w:pPr>
      <w:r>
        <w:t xml:space="preserve"> </w:t>
      </w:r>
    </w:p>
    <w:p w14:paraId="16725081" w14:textId="77777777" w:rsidR="00283188" w:rsidRDefault="00191079">
      <w:pPr>
        <w:rPr>
          <w:rFonts w:ascii="宋体" w:eastAsia="宋体" w:hAnsi="宋体"/>
          <w:b/>
          <w:bCs/>
          <w:sz w:val="32"/>
          <w:szCs w:val="32"/>
        </w:rPr>
      </w:pPr>
      <w:r>
        <w:rPr>
          <w:rFonts w:ascii="宋体" w:eastAsia="宋体" w:hAnsi="宋体" w:hint="eastAsia"/>
          <w:b/>
          <w:bCs/>
          <w:sz w:val="32"/>
          <w:szCs w:val="32"/>
        </w:rPr>
        <w:br w:type="page"/>
      </w:r>
    </w:p>
    <w:p w14:paraId="3A8724C7" w14:textId="77777777" w:rsidR="00283188" w:rsidRDefault="00191079">
      <w:pPr>
        <w:spacing w:line="400" w:lineRule="exact"/>
        <w:jc w:val="center"/>
        <w:rPr>
          <w:rFonts w:ascii="宋体" w:eastAsia="宋体" w:hAnsi="宋体"/>
          <w:b/>
          <w:bCs/>
          <w:sz w:val="32"/>
          <w:szCs w:val="32"/>
        </w:rPr>
      </w:pPr>
      <w:r>
        <w:rPr>
          <w:rFonts w:ascii="宋体" w:eastAsia="宋体" w:hAnsi="宋体" w:hint="eastAsia"/>
          <w:b/>
          <w:bCs/>
          <w:sz w:val="32"/>
          <w:szCs w:val="32"/>
        </w:rPr>
        <w:lastRenderedPageBreak/>
        <w:t>一、报</w:t>
      </w:r>
      <w:r>
        <w:rPr>
          <w:rFonts w:ascii="宋体" w:eastAsia="宋体" w:hAnsi="宋体"/>
          <w:b/>
          <w:bCs/>
          <w:sz w:val="32"/>
          <w:szCs w:val="32"/>
        </w:rPr>
        <w:t xml:space="preserve"> </w:t>
      </w:r>
      <w:r>
        <w:rPr>
          <w:rFonts w:ascii="宋体" w:eastAsia="宋体" w:hAnsi="宋体"/>
          <w:b/>
          <w:bCs/>
          <w:sz w:val="32"/>
          <w:szCs w:val="32"/>
        </w:rPr>
        <w:t>价</w:t>
      </w:r>
      <w:r>
        <w:rPr>
          <w:rFonts w:ascii="宋体" w:eastAsia="宋体" w:hAnsi="宋体"/>
          <w:b/>
          <w:bCs/>
          <w:sz w:val="32"/>
          <w:szCs w:val="32"/>
        </w:rPr>
        <w:t xml:space="preserve"> </w:t>
      </w:r>
      <w:r>
        <w:rPr>
          <w:rFonts w:ascii="宋体" w:eastAsia="宋体" w:hAnsi="宋体"/>
          <w:b/>
          <w:bCs/>
          <w:sz w:val="32"/>
          <w:szCs w:val="32"/>
        </w:rPr>
        <w:t>函</w:t>
      </w:r>
    </w:p>
    <w:p w14:paraId="6D9ABDCF" w14:textId="77777777" w:rsidR="00283188" w:rsidRDefault="00191079">
      <w:pPr>
        <w:spacing w:line="400" w:lineRule="exact"/>
        <w:jc w:val="center"/>
        <w:rPr>
          <w:rFonts w:ascii="宋体" w:eastAsia="宋体" w:hAnsi="宋体"/>
          <w:b/>
          <w:bCs/>
          <w:sz w:val="28"/>
          <w:szCs w:val="28"/>
        </w:rPr>
      </w:pPr>
      <w:r>
        <w:rPr>
          <w:rFonts w:ascii="宋体" w:eastAsia="宋体" w:hAnsi="宋体" w:hint="eastAsia"/>
          <w:b/>
          <w:bCs/>
          <w:sz w:val="28"/>
          <w:szCs w:val="28"/>
        </w:rPr>
        <w:t>（若为网上报价，可不予提供）</w:t>
      </w:r>
    </w:p>
    <w:p w14:paraId="64708E08" w14:textId="77777777" w:rsidR="00283188" w:rsidRDefault="00191079">
      <w:pPr>
        <w:spacing w:line="400" w:lineRule="exact"/>
      </w:pPr>
      <w:r>
        <w:t xml:space="preserve"> </w:t>
      </w:r>
    </w:p>
    <w:p w14:paraId="4D05AF08" w14:textId="77777777" w:rsidR="00283188" w:rsidRDefault="00191079">
      <w:pPr>
        <w:spacing w:line="400" w:lineRule="exact"/>
      </w:pPr>
      <w:proofErr w:type="gramStart"/>
      <w:r>
        <w:rPr>
          <w:rFonts w:hint="eastAsia"/>
        </w:rPr>
        <w:t>重庆市经贸</w:t>
      </w:r>
      <w:proofErr w:type="gramEnd"/>
      <w:r>
        <w:rPr>
          <w:rFonts w:hint="eastAsia"/>
        </w:rPr>
        <w:t>中等专业学校：</w:t>
      </w:r>
    </w:p>
    <w:p w14:paraId="6E18B5D9" w14:textId="77777777" w:rsidR="00283188" w:rsidRDefault="00191079">
      <w:pPr>
        <w:spacing w:line="400" w:lineRule="exact"/>
      </w:pPr>
      <w:r>
        <w:rPr>
          <w:rFonts w:hint="eastAsia"/>
        </w:rPr>
        <w:t>我方收到</w:t>
      </w:r>
      <w:r>
        <w:t xml:space="preserve">                         </w:t>
      </w:r>
      <w:r>
        <w:t>的询价通知书，经详细研究，决定参加该询价采购的报价。</w:t>
      </w:r>
    </w:p>
    <w:p w14:paraId="45052DE8" w14:textId="77777777" w:rsidR="00283188" w:rsidRDefault="00191079">
      <w:pPr>
        <w:spacing w:line="400" w:lineRule="exact"/>
      </w:pPr>
      <w:r>
        <w:t>1</w:t>
      </w:r>
      <w:r>
        <w:t>、</w:t>
      </w:r>
      <w:r>
        <w:t xml:space="preserve">          </w:t>
      </w:r>
      <w:r>
        <w:t>愿意按照询价通知书中的一切要求，提供设备（服务、工程）的制造（购买、编制）及技术服务，报价总价为人民币大写：</w:t>
      </w:r>
      <w:r>
        <w:t>_____________</w:t>
      </w:r>
      <w:r>
        <w:t>__</w:t>
      </w:r>
      <w:r>
        <w:t>，人民币小写：</w:t>
      </w:r>
      <w:r>
        <w:t>________________</w:t>
      </w:r>
      <w:r>
        <w:t>。</w:t>
      </w:r>
    </w:p>
    <w:p w14:paraId="72BF02A8" w14:textId="77777777" w:rsidR="00283188" w:rsidRDefault="00191079">
      <w:pPr>
        <w:spacing w:line="400" w:lineRule="exact"/>
      </w:pPr>
      <w:r>
        <w:t>2</w:t>
      </w:r>
      <w:r>
        <w:t>、我方现提交的响应文件为：响应文件正本壹份，副本贰份。</w:t>
      </w:r>
    </w:p>
    <w:p w14:paraId="24D5DE05" w14:textId="77777777" w:rsidR="00283188" w:rsidRDefault="00191079">
      <w:pPr>
        <w:spacing w:line="400" w:lineRule="exact"/>
      </w:pPr>
      <w:r>
        <w:t>3</w:t>
      </w:r>
      <w:r>
        <w:t>、如果我方响应文件被接受，我方将履行响应文件中规定的各项要求，按合同约定条款承担我方的责任。</w:t>
      </w:r>
    </w:p>
    <w:p w14:paraId="3BB32A60" w14:textId="77777777" w:rsidR="00283188" w:rsidRDefault="00283188">
      <w:pPr>
        <w:spacing w:line="400" w:lineRule="exact"/>
      </w:pPr>
    </w:p>
    <w:p w14:paraId="636D866E" w14:textId="77777777" w:rsidR="00283188" w:rsidRDefault="00191079">
      <w:pPr>
        <w:spacing w:line="400" w:lineRule="exact"/>
      </w:pPr>
      <w:r>
        <w:rPr>
          <w:rFonts w:hint="eastAsia"/>
        </w:rPr>
        <w:t>供应商（公章）：</w:t>
      </w:r>
    </w:p>
    <w:p w14:paraId="7BCB16D4" w14:textId="77777777" w:rsidR="00283188" w:rsidRDefault="00191079">
      <w:pPr>
        <w:spacing w:line="400" w:lineRule="exact"/>
      </w:pPr>
      <w:r>
        <w:rPr>
          <w:rFonts w:hint="eastAsia"/>
        </w:rPr>
        <w:t>地址：</w:t>
      </w:r>
      <w:r>
        <w:t xml:space="preserve">  </w:t>
      </w:r>
    </w:p>
    <w:p w14:paraId="3937C04C" w14:textId="77777777" w:rsidR="00283188" w:rsidRDefault="00191079">
      <w:pPr>
        <w:spacing w:line="400" w:lineRule="exact"/>
      </w:pPr>
      <w:r>
        <w:rPr>
          <w:rFonts w:hint="eastAsia"/>
        </w:rPr>
        <w:t>电话：</w:t>
      </w:r>
      <w:r>
        <w:t xml:space="preserve">                           </w:t>
      </w:r>
      <w:r>
        <w:t>传真：</w:t>
      </w:r>
    </w:p>
    <w:p w14:paraId="2AD8F210" w14:textId="77777777" w:rsidR="00283188" w:rsidRDefault="00191079">
      <w:pPr>
        <w:spacing w:line="400" w:lineRule="exact"/>
      </w:pPr>
      <w:r>
        <w:rPr>
          <w:rFonts w:hint="eastAsia"/>
        </w:rPr>
        <w:t>网址：</w:t>
      </w:r>
      <w:r>
        <w:t xml:space="preserve">                           </w:t>
      </w:r>
      <w:r>
        <w:t>邮编：</w:t>
      </w:r>
    </w:p>
    <w:p w14:paraId="5FCB0A1B" w14:textId="77777777" w:rsidR="00283188" w:rsidRDefault="00191079">
      <w:pPr>
        <w:spacing w:line="400" w:lineRule="exact"/>
      </w:pPr>
      <w:r>
        <w:rPr>
          <w:rFonts w:hint="eastAsia"/>
        </w:rPr>
        <w:t>联系人：</w:t>
      </w:r>
    </w:p>
    <w:p w14:paraId="0B4F93CA" w14:textId="77777777" w:rsidR="00283188" w:rsidRDefault="00191079">
      <w:pPr>
        <w:spacing w:line="400" w:lineRule="exact"/>
      </w:pPr>
      <w:r>
        <w:t xml:space="preserve"> </w:t>
      </w:r>
    </w:p>
    <w:p w14:paraId="06E56808" w14:textId="77777777" w:rsidR="00283188" w:rsidRDefault="00191079">
      <w:pPr>
        <w:spacing w:line="400" w:lineRule="exact"/>
      </w:pPr>
      <w:r>
        <w:t xml:space="preserve">                                        </w:t>
      </w:r>
      <w:r>
        <w:t>年</w:t>
      </w:r>
      <w:r>
        <w:t xml:space="preserve">   </w:t>
      </w:r>
      <w:r>
        <w:t>月</w:t>
      </w:r>
      <w:r>
        <w:t xml:space="preserve">   </w:t>
      </w:r>
      <w:r>
        <w:t>日</w:t>
      </w:r>
    </w:p>
    <w:p w14:paraId="29D49E80" w14:textId="77777777" w:rsidR="00283188" w:rsidRDefault="00191079">
      <w:pPr>
        <w:spacing w:line="400" w:lineRule="exact"/>
      </w:pPr>
      <w:r>
        <w:t xml:space="preserve"> </w:t>
      </w:r>
    </w:p>
    <w:p w14:paraId="5CD152B0" w14:textId="77777777" w:rsidR="00283188" w:rsidRDefault="00191079">
      <w:pPr>
        <w:rPr>
          <w:rFonts w:ascii="宋体" w:eastAsia="宋体" w:hAnsi="宋体"/>
          <w:b/>
          <w:bCs/>
          <w:sz w:val="32"/>
          <w:szCs w:val="32"/>
        </w:rPr>
      </w:pPr>
      <w:r>
        <w:rPr>
          <w:rFonts w:ascii="宋体" w:eastAsia="宋体" w:hAnsi="宋体" w:hint="eastAsia"/>
          <w:b/>
          <w:bCs/>
          <w:sz w:val="32"/>
          <w:szCs w:val="32"/>
        </w:rPr>
        <w:br w:type="page"/>
      </w:r>
    </w:p>
    <w:p w14:paraId="655E20FF" w14:textId="77777777" w:rsidR="00283188" w:rsidRDefault="00191079">
      <w:pPr>
        <w:spacing w:line="400" w:lineRule="exact"/>
        <w:jc w:val="center"/>
        <w:rPr>
          <w:rFonts w:ascii="宋体" w:eastAsia="宋体" w:hAnsi="宋体"/>
          <w:b/>
          <w:bCs/>
          <w:sz w:val="32"/>
          <w:szCs w:val="32"/>
        </w:rPr>
      </w:pPr>
      <w:r>
        <w:rPr>
          <w:rFonts w:ascii="宋体" w:eastAsia="宋体" w:hAnsi="宋体" w:hint="eastAsia"/>
          <w:b/>
          <w:bCs/>
          <w:sz w:val="32"/>
          <w:szCs w:val="32"/>
        </w:rPr>
        <w:lastRenderedPageBreak/>
        <w:t>二、服务需求及报价明细</w:t>
      </w:r>
    </w:p>
    <w:p w14:paraId="6724C887" w14:textId="77777777" w:rsidR="00283188" w:rsidRDefault="00283188">
      <w:pPr>
        <w:spacing w:line="400" w:lineRule="exact"/>
      </w:pPr>
    </w:p>
    <w:p w14:paraId="092DC07B" w14:textId="77777777" w:rsidR="00283188" w:rsidRDefault="00283188">
      <w:pPr>
        <w:spacing w:line="400" w:lineRule="exact"/>
      </w:pPr>
    </w:p>
    <w:p w14:paraId="3B3DF591" w14:textId="77777777" w:rsidR="00283188" w:rsidRDefault="00283188">
      <w:pPr>
        <w:spacing w:line="400" w:lineRule="exact"/>
      </w:pPr>
    </w:p>
    <w:p w14:paraId="53028F12" w14:textId="77777777" w:rsidR="00283188" w:rsidRDefault="00283188">
      <w:pPr>
        <w:spacing w:line="400" w:lineRule="exact"/>
      </w:pPr>
    </w:p>
    <w:p w14:paraId="243785C0" w14:textId="77777777" w:rsidR="00283188" w:rsidRDefault="00283188">
      <w:pPr>
        <w:spacing w:line="400" w:lineRule="exact"/>
      </w:pPr>
    </w:p>
    <w:p w14:paraId="0112D2EC" w14:textId="77777777" w:rsidR="00283188" w:rsidRDefault="00283188">
      <w:pPr>
        <w:spacing w:line="400" w:lineRule="exact"/>
      </w:pPr>
    </w:p>
    <w:p w14:paraId="4A3255BD" w14:textId="77777777" w:rsidR="00283188" w:rsidRDefault="00283188">
      <w:pPr>
        <w:spacing w:line="400" w:lineRule="exact"/>
      </w:pPr>
    </w:p>
    <w:p w14:paraId="081021BC" w14:textId="77777777" w:rsidR="00283188" w:rsidRDefault="00283188">
      <w:pPr>
        <w:spacing w:line="400" w:lineRule="exact"/>
      </w:pPr>
    </w:p>
    <w:p w14:paraId="6DEAE1B7" w14:textId="77777777" w:rsidR="00283188" w:rsidRDefault="00191079">
      <w:pPr>
        <w:rPr>
          <w:rFonts w:ascii="宋体" w:eastAsia="宋体" w:hAnsi="宋体"/>
          <w:b/>
          <w:bCs/>
          <w:sz w:val="32"/>
          <w:szCs w:val="32"/>
        </w:rPr>
      </w:pPr>
      <w:r>
        <w:rPr>
          <w:rFonts w:ascii="宋体" w:eastAsia="宋体" w:hAnsi="宋体" w:hint="eastAsia"/>
          <w:b/>
          <w:bCs/>
          <w:sz w:val="32"/>
          <w:szCs w:val="32"/>
        </w:rPr>
        <w:br w:type="page"/>
      </w:r>
    </w:p>
    <w:p w14:paraId="66E22110" w14:textId="77777777" w:rsidR="00283188" w:rsidRDefault="00191079">
      <w:pPr>
        <w:spacing w:line="400" w:lineRule="exact"/>
        <w:jc w:val="center"/>
        <w:rPr>
          <w:rFonts w:ascii="宋体" w:eastAsia="宋体" w:hAnsi="宋体"/>
          <w:b/>
          <w:bCs/>
          <w:sz w:val="32"/>
          <w:szCs w:val="32"/>
        </w:rPr>
      </w:pPr>
      <w:r>
        <w:rPr>
          <w:rFonts w:ascii="宋体" w:eastAsia="宋体" w:hAnsi="宋体" w:hint="eastAsia"/>
          <w:b/>
          <w:bCs/>
          <w:sz w:val="32"/>
          <w:szCs w:val="32"/>
        </w:rPr>
        <w:lastRenderedPageBreak/>
        <w:t>三、服务条款承诺</w:t>
      </w:r>
    </w:p>
    <w:p w14:paraId="0C1B5F1F" w14:textId="77777777" w:rsidR="00283188" w:rsidRDefault="00191079">
      <w:pPr>
        <w:spacing w:line="400" w:lineRule="exact"/>
        <w:jc w:val="center"/>
      </w:pPr>
      <w:r>
        <w:rPr>
          <w:rFonts w:hint="eastAsia"/>
        </w:rPr>
        <w:t>（格式自定）</w:t>
      </w:r>
    </w:p>
    <w:p w14:paraId="111CE8DA" w14:textId="77777777" w:rsidR="00283188" w:rsidRDefault="00191079">
      <w:pPr>
        <w:spacing w:line="400" w:lineRule="exact"/>
        <w:jc w:val="center"/>
        <w:rPr>
          <w:rFonts w:ascii="宋体" w:eastAsia="宋体" w:hAnsi="宋体"/>
          <w:b/>
          <w:bCs/>
          <w:sz w:val="32"/>
          <w:szCs w:val="32"/>
        </w:rPr>
      </w:pPr>
      <w:r>
        <w:rPr>
          <w:rFonts w:ascii="宋体" w:eastAsia="宋体" w:hAnsi="宋体" w:hint="eastAsia"/>
          <w:b/>
          <w:bCs/>
          <w:sz w:val="32"/>
          <w:szCs w:val="32"/>
        </w:rPr>
        <w:t>四、其它优惠承诺</w:t>
      </w:r>
    </w:p>
    <w:p w14:paraId="1D1DBCB4" w14:textId="77777777" w:rsidR="00283188" w:rsidRDefault="00191079">
      <w:pPr>
        <w:spacing w:line="400" w:lineRule="exact"/>
        <w:jc w:val="center"/>
      </w:pPr>
      <w:r>
        <w:rPr>
          <w:rFonts w:hint="eastAsia"/>
        </w:rPr>
        <w:t>（格式自定）</w:t>
      </w:r>
    </w:p>
    <w:p w14:paraId="18DD0023" w14:textId="77777777" w:rsidR="00283188" w:rsidRDefault="00191079">
      <w:pPr>
        <w:spacing w:line="400" w:lineRule="exact"/>
        <w:jc w:val="center"/>
        <w:rPr>
          <w:rFonts w:ascii="宋体" w:eastAsia="宋体" w:hAnsi="宋体"/>
          <w:b/>
          <w:bCs/>
          <w:sz w:val="32"/>
          <w:szCs w:val="32"/>
        </w:rPr>
      </w:pPr>
      <w:r>
        <w:rPr>
          <w:rFonts w:ascii="宋体" w:eastAsia="宋体" w:hAnsi="宋体" w:hint="eastAsia"/>
          <w:b/>
          <w:bCs/>
          <w:sz w:val="32"/>
          <w:szCs w:val="32"/>
        </w:rPr>
        <w:t>五、法定代表人身份证明书（格式）</w:t>
      </w:r>
    </w:p>
    <w:p w14:paraId="715B01C6" w14:textId="77777777" w:rsidR="00283188" w:rsidRDefault="00191079">
      <w:pPr>
        <w:spacing w:line="400" w:lineRule="exact"/>
      </w:pPr>
      <w:r>
        <w:t xml:space="preserve"> </w:t>
      </w:r>
    </w:p>
    <w:p w14:paraId="4B5FF893" w14:textId="77777777" w:rsidR="00283188" w:rsidRDefault="00191079">
      <w:pPr>
        <w:spacing w:line="400" w:lineRule="exact"/>
      </w:pPr>
      <w:r>
        <w:t xml:space="preserve">        </w:t>
      </w:r>
      <w:r>
        <w:t>（法定代表人姓名）在</w:t>
      </w:r>
      <w:r>
        <w:t xml:space="preserve">                     </w:t>
      </w:r>
      <w:r>
        <w:t>（供应商名称）任</w:t>
      </w:r>
      <w:r>
        <w:t xml:space="preserve">        </w:t>
      </w:r>
      <w:r>
        <w:t>（职务名称）职务，是</w:t>
      </w:r>
      <w:r>
        <w:t xml:space="preserve">               </w:t>
      </w:r>
      <w:r>
        <w:t>（供应商名称）的法定代表人。</w:t>
      </w:r>
    </w:p>
    <w:p w14:paraId="3BCFEBC1" w14:textId="77777777" w:rsidR="00283188" w:rsidRDefault="00191079">
      <w:pPr>
        <w:spacing w:line="400" w:lineRule="exact"/>
      </w:pPr>
      <w:r>
        <w:t xml:space="preserve"> </w:t>
      </w:r>
    </w:p>
    <w:p w14:paraId="3294287A" w14:textId="77777777" w:rsidR="00283188" w:rsidRDefault="00191079">
      <w:pPr>
        <w:spacing w:line="400" w:lineRule="exact"/>
      </w:pPr>
      <w:r>
        <w:rPr>
          <w:rFonts w:hint="eastAsia"/>
        </w:rPr>
        <w:t>特此证明。</w:t>
      </w:r>
    </w:p>
    <w:p w14:paraId="78E1903B" w14:textId="77777777" w:rsidR="00283188" w:rsidRDefault="00191079">
      <w:pPr>
        <w:spacing w:line="400" w:lineRule="exact"/>
      </w:pPr>
      <w:r>
        <w:t xml:space="preserve"> </w:t>
      </w:r>
    </w:p>
    <w:p w14:paraId="00672551" w14:textId="77777777" w:rsidR="00283188" w:rsidRDefault="00191079">
      <w:pPr>
        <w:spacing w:line="400" w:lineRule="exact"/>
      </w:pPr>
      <w:r>
        <w:t xml:space="preserve"> </w:t>
      </w:r>
    </w:p>
    <w:p w14:paraId="100F4DE6" w14:textId="77777777" w:rsidR="00283188" w:rsidRDefault="00191079">
      <w:pPr>
        <w:spacing w:line="400" w:lineRule="exact"/>
      </w:pPr>
      <w:r>
        <w:t xml:space="preserve"> </w:t>
      </w:r>
    </w:p>
    <w:p w14:paraId="362C303F" w14:textId="77777777" w:rsidR="00283188" w:rsidRDefault="00191079">
      <w:pPr>
        <w:spacing w:line="400" w:lineRule="exact"/>
      </w:pPr>
      <w:r>
        <w:t xml:space="preserve">                                            </w:t>
      </w:r>
      <w:r>
        <w:t>（供应商全称）</w:t>
      </w:r>
    </w:p>
    <w:p w14:paraId="5843B1DD" w14:textId="77777777" w:rsidR="00283188" w:rsidRDefault="00191079">
      <w:pPr>
        <w:spacing w:line="400" w:lineRule="exact"/>
      </w:pPr>
      <w:r>
        <w:t xml:space="preserve">                                             </w:t>
      </w:r>
      <w:r>
        <w:t>年</w:t>
      </w:r>
      <w:r>
        <w:t xml:space="preserve">   </w:t>
      </w:r>
      <w:r>
        <w:t>月</w:t>
      </w:r>
      <w:r>
        <w:t xml:space="preserve">   </w:t>
      </w:r>
      <w:r>
        <w:t>日</w:t>
      </w:r>
    </w:p>
    <w:p w14:paraId="380B5A8E" w14:textId="77777777" w:rsidR="00283188" w:rsidRDefault="00191079">
      <w:pPr>
        <w:spacing w:line="400" w:lineRule="exact"/>
      </w:pPr>
      <w:r>
        <w:t xml:space="preserve">                                        </w:t>
      </w:r>
      <w:r>
        <w:t xml:space="preserve">        </w:t>
      </w:r>
      <w:r>
        <w:t>（公章）</w:t>
      </w:r>
    </w:p>
    <w:p w14:paraId="269DC950" w14:textId="77777777" w:rsidR="00283188" w:rsidRDefault="00191079">
      <w:pPr>
        <w:spacing w:line="400" w:lineRule="exact"/>
      </w:pPr>
      <w:r>
        <w:t xml:space="preserve"> </w:t>
      </w:r>
    </w:p>
    <w:p w14:paraId="0E40BFBB" w14:textId="77777777" w:rsidR="00283188" w:rsidRDefault="00191079">
      <w:pPr>
        <w:spacing w:line="400" w:lineRule="exact"/>
      </w:pPr>
      <w:r>
        <w:rPr>
          <w:rFonts w:hint="eastAsia"/>
        </w:rPr>
        <w:t>附：上述法定代表人住址：</w:t>
      </w:r>
    </w:p>
    <w:p w14:paraId="65082F37" w14:textId="77777777" w:rsidR="00283188" w:rsidRDefault="00191079">
      <w:pPr>
        <w:spacing w:line="400" w:lineRule="exact"/>
      </w:pPr>
      <w:r>
        <w:t xml:space="preserve">            </w:t>
      </w:r>
      <w:r>
        <w:t>身份证号码：</w:t>
      </w:r>
    </w:p>
    <w:p w14:paraId="0608395C" w14:textId="77777777" w:rsidR="00283188" w:rsidRDefault="00191079">
      <w:pPr>
        <w:spacing w:line="400" w:lineRule="exact"/>
      </w:pPr>
      <w:r>
        <w:t xml:space="preserve">              </w:t>
      </w:r>
      <w:r>
        <w:t>电</w:t>
      </w:r>
      <w:r>
        <w:t xml:space="preserve">    </w:t>
      </w:r>
      <w:r>
        <w:t>传：</w:t>
      </w:r>
    </w:p>
    <w:p w14:paraId="048D32E0" w14:textId="77777777" w:rsidR="00283188" w:rsidRDefault="00191079">
      <w:pPr>
        <w:spacing w:line="400" w:lineRule="exact"/>
      </w:pPr>
      <w:r>
        <w:t xml:space="preserve">              </w:t>
      </w:r>
      <w:r>
        <w:t>网</w:t>
      </w:r>
      <w:r>
        <w:t xml:space="preserve">    </w:t>
      </w:r>
      <w:r>
        <w:t>址：</w:t>
      </w:r>
    </w:p>
    <w:p w14:paraId="37E5748C" w14:textId="77777777" w:rsidR="00283188" w:rsidRDefault="00191079">
      <w:pPr>
        <w:spacing w:line="400" w:lineRule="exact"/>
      </w:pPr>
      <w:r>
        <w:t xml:space="preserve">              </w:t>
      </w:r>
      <w:r>
        <w:t>邮政编码：</w:t>
      </w:r>
    </w:p>
    <w:p w14:paraId="78B4E909" w14:textId="77777777" w:rsidR="00283188" w:rsidRDefault="00191079">
      <w:pPr>
        <w:spacing w:line="400" w:lineRule="exact"/>
      </w:pPr>
      <w:r>
        <w:t xml:space="preserve"> </w:t>
      </w:r>
    </w:p>
    <w:p w14:paraId="4F5CF7BA" w14:textId="77777777" w:rsidR="00283188" w:rsidRDefault="00191079">
      <w:pPr>
        <w:rPr>
          <w:rFonts w:ascii="宋体" w:eastAsia="宋体" w:hAnsi="宋体"/>
          <w:b/>
          <w:bCs/>
          <w:sz w:val="32"/>
          <w:szCs w:val="32"/>
        </w:rPr>
      </w:pPr>
      <w:r>
        <w:rPr>
          <w:rFonts w:ascii="宋体" w:eastAsia="宋体" w:hAnsi="宋体" w:hint="eastAsia"/>
          <w:b/>
          <w:bCs/>
          <w:sz w:val="32"/>
          <w:szCs w:val="32"/>
        </w:rPr>
        <w:br w:type="page"/>
      </w:r>
    </w:p>
    <w:p w14:paraId="3C988558" w14:textId="77777777" w:rsidR="00283188" w:rsidRDefault="00191079">
      <w:pPr>
        <w:spacing w:line="400" w:lineRule="exact"/>
        <w:jc w:val="center"/>
        <w:rPr>
          <w:rFonts w:ascii="宋体" w:eastAsia="宋体" w:hAnsi="宋体"/>
          <w:b/>
          <w:bCs/>
          <w:sz w:val="32"/>
          <w:szCs w:val="32"/>
        </w:rPr>
      </w:pPr>
      <w:r>
        <w:rPr>
          <w:rFonts w:ascii="宋体" w:eastAsia="宋体" w:hAnsi="宋体" w:hint="eastAsia"/>
          <w:b/>
          <w:bCs/>
          <w:sz w:val="32"/>
          <w:szCs w:val="32"/>
        </w:rPr>
        <w:lastRenderedPageBreak/>
        <w:t>六、法定代表人授权委托书（格式）</w:t>
      </w:r>
    </w:p>
    <w:p w14:paraId="42405497" w14:textId="77777777" w:rsidR="00283188" w:rsidRDefault="00191079">
      <w:pPr>
        <w:spacing w:line="400" w:lineRule="exact"/>
      </w:pPr>
      <w:r>
        <w:t xml:space="preserve">    </w:t>
      </w:r>
    </w:p>
    <w:p w14:paraId="38F9F39B" w14:textId="77777777" w:rsidR="00283188" w:rsidRDefault="00191079">
      <w:pPr>
        <w:spacing w:line="400" w:lineRule="exact"/>
      </w:pPr>
      <w:r>
        <w:rPr>
          <w:rFonts w:hint="eastAsia"/>
        </w:rPr>
        <w:t>项目名称：</w:t>
      </w:r>
      <w:r>
        <w:t>_______________</w:t>
      </w:r>
    </w:p>
    <w:p w14:paraId="68035779" w14:textId="77777777" w:rsidR="00283188" w:rsidRDefault="00191079">
      <w:pPr>
        <w:spacing w:line="400" w:lineRule="exact"/>
      </w:pPr>
      <w:r>
        <w:rPr>
          <w:rFonts w:hint="eastAsia"/>
        </w:rPr>
        <w:t>日</w:t>
      </w:r>
      <w:r>
        <w:t xml:space="preserve">    </w:t>
      </w:r>
      <w:r>
        <w:t>期：</w:t>
      </w:r>
      <w:r>
        <w:t>_______________</w:t>
      </w:r>
    </w:p>
    <w:p w14:paraId="633FB8D0" w14:textId="77777777" w:rsidR="00283188" w:rsidRDefault="00191079">
      <w:pPr>
        <w:spacing w:line="400" w:lineRule="exact"/>
      </w:pPr>
      <w:r>
        <w:rPr>
          <w:rFonts w:hint="eastAsia"/>
        </w:rPr>
        <w:t>致：</w:t>
      </w:r>
      <w:r>
        <w:t>_____________________</w:t>
      </w:r>
      <w:r>
        <w:t>（采购代理机构名称）</w:t>
      </w:r>
    </w:p>
    <w:p w14:paraId="1EA1E712" w14:textId="77777777" w:rsidR="00283188" w:rsidRDefault="00191079">
      <w:pPr>
        <w:spacing w:line="400" w:lineRule="exact"/>
      </w:pPr>
      <w:r>
        <w:t>_____________________</w:t>
      </w:r>
      <w:r>
        <w:t>（供应商名称）是中华人民共和国合法企业，法定地址</w:t>
      </w:r>
      <w:r>
        <w:t>______________________________</w:t>
      </w:r>
      <w:r>
        <w:t>。</w:t>
      </w:r>
    </w:p>
    <w:p w14:paraId="442A5968" w14:textId="77777777" w:rsidR="00283188" w:rsidRDefault="00191079">
      <w:pPr>
        <w:spacing w:line="400" w:lineRule="exact"/>
      </w:pPr>
      <w:r>
        <w:t xml:space="preserve"> _________</w:t>
      </w:r>
      <w:r>
        <w:t>（供应</w:t>
      </w:r>
      <w:proofErr w:type="gramStart"/>
      <w:r>
        <w:t>商法定</w:t>
      </w:r>
      <w:proofErr w:type="gramEnd"/>
      <w:r>
        <w:t>代表人姓名）特授权</w:t>
      </w:r>
      <w:r>
        <w:t>_________</w:t>
      </w:r>
      <w:r>
        <w:t>（被授权人姓名及身份证代码）代表我单位全权办理对上述项目的报价、签约等具体工作，并签署全部有关的文件、协议及合同。</w:t>
      </w:r>
    </w:p>
    <w:p w14:paraId="27B4C9A4" w14:textId="77777777" w:rsidR="00283188" w:rsidRDefault="00191079">
      <w:pPr>
        <w:spacing w:line="400" w:lineRule="exact"/>
      </w:pPr>
      <w:r>
        <w:rPr>
          <w:rFonts w:hint="eastAsia"/>
        </w:rPr>
        <w:t>我单位对被授权人的签名负全部责任。</w:t>
      </w:r>
    </w:p>
    <w:p w14:paraId="5DA870C4" w14:textId="77777777" w:rsidR="00283188" w:rsidRDefault="00191079">
      <w:pPr>
        <w:spacing w:line="400" w:lineRule="exact"/>
      </w:pPr>
      <w:r>
        <w:rPr>
          <w:rFonts w:hint="eastAsia"/>
        </w:rPr>
        <w:t>在撤消授权的书面通知以前，本授权书一直有效。被授权人签署的所有文件（在授权书有效期内签署的）不因授权的撤消而失效。</w:t>
      </w:r>
    </w:p>
    <w:p w14:paraId="21FB0764" w14:textId="77777777" w:rsidR="00283188" w:rsidRDefault="00191079">
      <w:pPr>
        <w:spacing w:line="400" w:lineRule="exact"/>
      </w:pPr>
      <w:r>
        <w:t xml:space="preserve"> </w:t>
      </w:r>
    </w:p>
    <w:p w14:paraId="3657484B" w14:textId="77777777" w:rsidR="00283188" w:rsidRDefault="00191079">
      <w:pPr>
        <w:spacing w:line="400" w:lineRule="exact"/>
      </w:pPr>
      <w:r>
        <w:t xml:space="preserve"> </w:t>
      </w:r>
    </w:p>
    <w:p w14:paraId="4D7D2B3B" w14:textId="77777777" w:rsidR="00283188" w:rsidRDefault="00191079">
      <w:pPr>
        <w:spacing w:line="400" w:lineRule="exact"/>
      </w:pPr>
      <w:r>
        <w:rPr>
          <w:rFonts w:hint="eastAsia"/>
        </w:rPr>
        <w:t>被授权人（签字</w:t>
      </w:r>
      <w:r>
        <w:rPr>
          <w:rFonts w:hint="eastAsia"/>
        </w:rPr>
        <w:t>或盖章）：</w:t>
      </w:r>
      <w:r>
        <w:t xml:space="preserve">          </w:t>
      </w:r>
      <w:r>
        <w:t>法定代表人（签字或盖章）：</w:t>
      </w:r>
    </w:p>
    <w:p w14:paraId="55F042EF" w14:textId="77777777" w:rsidR="00283188" w:rsidRDefault="00191079">
      <w:pPr>
        <w:spacing w:line="400" w:lineRule="exact"/>
      </w:pPr>
      <w:r>
        <w:rPr>
          <w:rFonts w:hint="eastAsia"/>
        </w:rPr>
        <w:t>职</w:t>
      </w:r>
      <w:r>
        <w:t xml:space="preserve">  </w:t>
      </w:r>
      <w:proofErr w:type="gramStart"/>
      <w:r>
        <w:t>务</w:t>
      </w:r>
      <w:proofErr w:type="gramEnd"/>
      <w:r>
        <w:t>：</w:t>
      </w:r>
      <w:r>
        <w:t xml:space="preserve">                                     </w:t>
      </w:r>
      <w:r>
        <w:t>职</w:t>
      </w:r>
      <w:r>
        <w:t xml:space="preserve">  </w:t>
      </w:r>
      <w:proofErr w:type="gramStart"/>
      <w:r>
        <w:t>务</w:t>
      </w:r>
      <w:proofErr w:type="gramEnd"/>
      <w:r>
        <w:t>：</w:t>
      </w:r>
    </w:p>
    <w:p w14:paraId="7D44B61E" w14:textId="77777777" w:rsidR="00283188" w:rsidRDefault="00191079">
      <w:pPr>
        <w:spacing w:line="400" w:lineRule="exact"/>
      </w:pPr>
      <w:r>
        <w:t xml:space="preserve"> </w:t>
      </w:r>
    </w:p>
    <w:p w14:paraId="500BA14C" w14:textId="77777777" w:rsidR="00283188" w:rsidRDefault="00191079">
      <w:pPr>
        <w:spacing w:line="400" w:lineRule="exact"/>
      </w:pPr>
      <w:r>
        <w:t xml:space="preserve"> </w:t>
      </w:r>
    </w:p>
    <w:p w14:paraId="6937B8F3" w14:textId="77777777" w:rsidR="00283188" w:rsidRDefault="00191079">
      <w:pPr>
        <w:spacing w:line="400" w:lineRule="exact"/>
      </w:pPr>
      <w:r>
        <w:t xml:space="preserve">                                      </w:t>
      </w:r>
      <w:r>
        <w:t>供应商公章：</w:t>
      </w:r>
    </w:p>
    <w:p w14:paraId="19BF220A" w14:textId="77777777" w:rsidR="00283188" w:rsidRDefault="00191079">
      <w:pPr>
        <w:spacing w:line="400" w:lineRule="exact"/>
      </w:pPr>
      <w:r>
        <w:t xml:space="preserve"> </w:t>
      </w:r>
    </w:p>
    <w:p w14:paraId="5489925A" w14:textId="77777777" w:rsidR="00283188" w:rsidRDefault="00191079">
      <w:pPr>
        <w:spacing w:line="400" w:lineRule="exact"/>
      </w:pPr>
      <w:r>
        <w:rPr>
          <w:rFonts w:hint="eastAsia"/>
        </w:rPr>
        <w:t>七、供应商资质文件</w:t>
      </w:r>
    </w:p>
    <w:p w14:paraId="3CC073CB" w14:textId="77777777" w:rsidR="00283188" w:rsidRDefault="00191079">
      <w:pPr>
        <w:spacing w:line="400" w:lineRule="exact"/>
      </w:pPr>
      <w:r>
        <w:rPr>
          <w:rFonts w:hint="eastAsia"/>
        </w:rPr>
        <w:t>包括企业法人营业执照复印件、代理证明及其他资质证明复印件。</w:t>
      </w:r>
    </w:p>
    <w:p w14:paraId="3E26F834" w14:textId="77777777" w:rsidR="00283188" w:rsidRDefault="00191079">
      <w:pPr>
        <w:spacing w:line="400" w:lineRule="exact"/>
      </w:pPr>
      <w:r>
        <w:t xml:space="preserve"> </w:t>
      </w:r>
    </w:p>
    <w:p w14:paraId="780CCB56" w14:textId="77777777" w:rsidR="00283188" w:rsidRDefault="00191079">
      <w:pPr>
        <w:spacing w:line="400" w:lineRule="exact"/>
      </w:pPr>
      <w:r>
        <w:t xml:space="preserve"> </w:t>
      </w:r>
    </w:p>
    <w:p w14:paraId="1DE1AA64" w14:textId="77777777" w:rsidR="00283188" w:rsidRDefault="00191079">
      <w:pPr>
        <w:spacing w:line="400" w:lineRule="exact"/>
      </w:pPr>
      <w:r>
        <w:t xml:space="preserve"> </w:t>
      </w:r>
    </w:p>
    <w:p w14:paraId="75527373" w14:textId="77777777" w:rsidR="00283188" w:rsidRDefault="00191079">
      <w:pPr>
        <w:spacing w:line="400" w:lineRule="exact"/>
      </w:pPr>
      <w:r>
        <w:t xml:space="preserve"> </w:t>
      </w:r>
    </w:p>
    <w:p w14:paraId="7723FAA9" w14:textId="77777777" w:rsidR="00283188" w:rsidRDefault="00191079">
      <w:pPr>
        <w:spacing w:line="400" w:lineRule="exact"/>
      </w:pPr>
      <w:r>
        <w:t xml:space="preserve"> </w:t>
      </w:r>
    </w:p>
    <w:p w14:paraId="3A541736" w14:textId="77777777" w:rsidR="00283188" w:rsidRDefault="00191079">
      <w:pPr>
        <w:spacing w:line="400" w:lineRule="exact"/>
      </w:pPr>
      <w:r>
        <w:t xml:space="preserve"> </w:t>
      </w:r>
    </w:p>
    <w:p w14:paraId="470B4929" w14:textId="77777777" w:rsidR="00283188" w:rsidRDefault="00191079">
      <w:pPr>
        <w:spacing w:line="400" w:lineRule="exact"/>
      </w:pPr>
      <w:r>
        <w:t xml:space="preserve"> </w:t>
      </w:r>
    </w:p>
    <w:p w14:paraId="17027BDE" w14:textId="77777777" w:rsidR="00283188" w:rsidRDefault="00191079">
      <w:pPr>
        <w:spacing w:line="400" w:lineRule="exact"/>
      </w:pPr>
      <w:r>
        <w:t xml:space="preserve"> </w:t>
      </w:r>
    </w:p>
    <w:p w14:paraId="5556C28C" w14:textId="77777777" w:rsidR="00283188" w:rsidRDefault="00191079">
      <w:pPr>
        <w:spacing w:line="400" w:lineRule="exact"/>
      </w:pPr>
      <w:r>
        <w:t xml:space="preserve"> </w:t>
      </w:r>
    </w:p>
    <w:p w14:paraId="7C7258F6" w14:textId="77777777" w:rsidR="00283188" w:rsidRDefault="00191079">
      <w:pPr>
        <w:spacing w:line="400" w:lineRule="exact"/>
      </w:pPr>
      <w:r>
        <w:t xml:space="preserve"> </w:t>
      </w:r>
    </w:p>
    <w:p w14:paraId="49CBC8FB" w14:textId="77777777" w:rsidR="00283188" w:rsidRDefault="00191079">
      <w:pPr>
        <w:spacing w:line="400" w:lineRule="exact"/>
      </w:pPr>
      <w:r>
        <w:t xml:space="preserve"> </w:t>
      </w:r>
    </w:p>
    <w:p w14:paraId="29EA2984" w14:textId="77777777" w:rsidR="00283188" w:rsidRDefault="00191079">
      <w:pPr>
        <w:spacing w:line="400" w:lineRule="exact"/>
      </w:pPr>
      <w:r>
        <w:t xml:space="preserve"> </w:t>
      </w:r>
    </w:p>
    <w:sectPr w:rsidR="00283188">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C9ECC3" w14:textId="77777777" w:rsidR="00191079" w:rsidRDefault="00191079">
      <w:r>
        <w:separator/>
      </w:r>
    </w:p>
  </w:endnote>
  <w:endnote w:type="continuationSeparator" w:id="0">
    <w:p w14:paraId="2DFB42B3" w14:textId="77777777" w:rsidR="00191079" w:rsidRDefault="001910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949438"/>
      <w:docPartObj>
        <w:docPartGallery w:val="AutoText"/>
      </w:docPartObj>
    </w:sdtPr>
    <w:sdtEndPr/>
    <w:sdtContent>
      <w:p w14:paraId="33D0DD2A" w14:textId="77777777" w:rsidR="00283188" w:rsidRDefault="00191079">
        <w:pPr>
          <w:pStyle w:val="a5"/>
          <w:jc w:val="center"/>
        </w:pPr>
        <w:r>
          <w:fldChar w:fldCharType="begin"/>
        </w:r>
        <w:r>
          <w:instrText>PAGE   \* MERGEFORMAT</w:instrText>
        </w:r>
        <w:r>
          <w:fldChar w:fldCharType="separate"/>
        </w:r>
        <w:r>
          <w:rPr>
            <w:lang w:val="zh-CN"/>
          </w:rPr>
          <w:t>2</w:t>
        </w:r>
        <w:r>
          <w:fldChar w:fldCharType="end"/>
        </w:r>
      </w:p>
    </w:sdtContent>
  </w:sdt>
  <w:p w14:paraId="6EC16328" w14:textId="77777777" w:rsidR="00283188" w:rsidRDefault="0028318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4992C" w14:textId="77777777" w:rsidR="00191079" w:rsidRDefault="00191079">
      <w:r>
        <w:separator/>
      </w:r>
    </w:p>
  </w:footnote>
  <w:footnote w:type="continuationSeparator" w:id="0">
    <w:p w14:paraId="7442A150" w14:textId="77777777" w:rsidR="00191079" w:rsidRDefault="001910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396E14"/>
    <w:multiLevelType w:val="hybridMultilevel"/>
    <w:tmpl w:val="47EC80DA"/>
    <w:lvl w:ilvl="0" w:tplc="C6F8A62A">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406943E9"/>
    <w:multiLevelType w:val="hybridMultilevel"/>
    <w:tmpl w:val="CFB864C2"/>
    <w:lvl w:ilvl="0" w:tplc="1C346EEC">
      <w:start w:val="1"/>
      <w:numFmt w:val="japaneseCounting"/>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1"/>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IxZjZhMGU2YmNiM2JhMDNjZWUzNzFlNDIwNTU4MTcifQ=="/>
  </w:docVars>
  <w:rsids>
    <w:rsidRoot w:val="00F97FB1"/>
    <w:rsid w:val="001108EF"/>
    <w:rsid w:val="00126525"/>
    <w:rsid w:val="00191079"/>
    <w:rsid w:val="00194023"/>
    <w:rsid w:val="001C1EC6"/>
    <w:rsid w:val="001C33EB"/>
    <w:rsid w:val="00283188"/>
    <w:rsid w:val="002C0A04"/>
    <w:rsid w:val="00391C00"/>
    <w:rsid w:val="00451C0A"/>
    <w:rsid w:val="00467BB9"/>
    <w:rsid w:val="004A2F75"/>
    <w:rsid w:val="004B0EBA"/>
    <w:rsid w:val="0053100A"/>
    <w:rsid w:val="005B10E9"/>
    <w:rsid w:val="00602E44"/>
    <w:rsid w:val="00661E6F"/>
    <w:rsid w:val="00773FBE"/>
    <w:rsid w:val="0077444A"/>
    <w:rsid w:val="008042A1"/>
    <w:rsid w:val="008230DA"/>
    <w:rsid w:val="00823BDE"/>
    <w:rsid w:val="00953647"/>
    <w:rsid w:val="0098760E"/>
    <w:rsid w:val="00A81B09"/>
    <w:rsid w:val="00B33E79"/>
    <w:rsid w:val="00B92F50"/>
    <w:rsid w:val="00B95AF9"/>
    <w:rsid w:val="00BC392E"/>
    <w:rsid w:val="00C361A1"/>
    <w:rsid w:val="00C84C1C"/>
    <w:rsid w:val="00CF58E0"/>
    <w:rsid w:val="00D35CF8"/>
    <w:rsid w:val="00DC565D"/>
    <w:rsid w:val="00F90424"/>
    <w:rsid w:val="00F97FB1"/>
    <w:rsid w:val="29306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06C3C"/>
  <w15:docId w15:val="{337E6ADE-DBE1-4191-91F4-DC613E113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paragraph" w:styleId="a9">
    <w:name w:val="annotation subject"/>
    <w:basedOn w:val="a3"/>
    <w:next w:val="a3"/>
    <w:link w:val="aa"/>
    <w:uiPriority w:val="99"/>
    <w:semiHidden/>
    <w:unhideWhenUsed/>
    <w:qFormat/>
    <w:rPr>
      <w:b/>
      <w:bCs/>
    </w:rPr>
  </w:style>
  <w:style w:type="character" w:styleId="ab">
    <w:name w:val="annotation reference"/>
    <w:basedOn w:val="a0"/>
    <w:uiPriority w:val="99"/>
    <w:semiHidden/>
    <w:unhideWhenUsed/>
    <w:qFormat/>
    <w:rPr>
      <w:sz w:val="21"/>
      <w:szCs w:val="21"/>
    </w:rPr>
  </w:style>
  <w:style w:type="character" w:customStyle="1" w:styleId="a4">
    <w:name w:val="批注文字 字符"/>
    <w:basedOn w:val="a0"/>
    <w:link w:val="a3"/>
    <w:uiPriority w:val="99"/>
    <w:semiHidden/>
    <w:qFormat/>
  </w:style>
  <w:style w:type="character" w:customStyle="1" w:styleId="aa">
    <w:name w:val="批注主题 字符"/>
    <w:basedOn w:val="a4"/>
    <w:link w:val="a9"/>
    <w:uiPriority w:val="99"/>
    <w:semiHidden/>
    <w:qFormat/>
    <w:rPr>
      <w:b/>
      <w:bCs/>
    </w:r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10">
    <w:name w:val="标题 1 字符"/>
    <w:basedOn w:val="a0"/>
    <w:link w:val="1"/>
    <w:uiPriority w:val="9"/>
    <w:rPr>
      <w:b/>
      <w:bCs/>
      <w:kern w:val="44"/>
      <w:sz w:val="44"/>
      <w:szCs w:val="44"/>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2F5496" w:themeColor="accent1" w:themeShade="BF"/>
      <w:kern w:val="0"/>
      <w:sz w:val="32"/>
      <w:szCs w:val="32"/>
      <w14:ligatures w14:val="none"/>
    </w:rPr>
  </w:style>
  <w:style w:type="paragraph" w:styleId="ac">
    <w:name w:val="Title"/>
    <w:basedOn w:val="a"/>
    <w:next w:val="a"/>
    <w:link w:val="ad"/>
    <w:uiPriority w:val="10"/>
    <w:qFormat/>
    <w:rsid w:val="005B10E9"/>
    <w:pPr>
      <w:spacing w:before="240" w:after="60"/>
      <w:jc w:val="center"/>
      <w:outlineLvl w:val="0"/>
    </w:pPr>
    <w:rPr>
      <w:rFonts w:asciiTheme="majorHAnsi" w:eastAsiaTheme="majorEastAsia" w:hAnsiTheme="majorHAnsi" w:cstheme="majorBidi"/>
      <w:b/>
      <w:bCs/>
      <w:sz w:val="32"/>
      <w:szCs w:val="32"/>
    </w:rPr>
  </w:style>
  <w:style w:type="character" w:customStyle="1" w:styleId="ad">
    <w:name w:val="标题 字符"/>
    <w:basedOn w:val="a0"/>
    <w:link w:val="ac"/>
    <w:uiPriority w:val="10"/>
    <w:rsid w:val="005B10E9"/>
    <w:rPr>
      <w:rFonts w:asciiTheme="majorHAnsi" w:eastAsiaTheme="majorEastAsia" w:hAnsiTheme="majorHAnsi" w:cstheme="majorBidi"/>
      <w:b/>
      <w:bCs/>
      <w:kern w:val="2"/>
      <w:sz w:val="32"/>
      <w:szCs w:val="32"/>
      <w14:ligatures w14:val="standardContextual"/>
    </w:rPr>
  </w:style>
  <w:style w:type="paragraph" w:styleId="ae">
    <w:name w:val="List Paragraph"/>
    <w:basedOn w:val="a"/>
    <w:uiPriority w:val="99"/>
    <w:rsid w:val="00A81B0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DE4CAC-7043-4647-AE42-94FAB85E2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21</Pages>
  <Words>1132</Words>
  <Characters>6455</Characters>
  <Application>Microsoft Office Word</Application>
  <DocSecurity>0</DocSecurity>
  <Lines>53</Lines>
  <Paragraphs>15</Paragraphs>
  <ScaleCrop>false</ScaleCrop>
  <Company/>
  <LinksUpToDate>false</LinksUpToDate>
  <CharactersWithSpaces>7572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452044929@qq.com</dc:creator>
  <cp:lastModifiedBy>杨剑</cp:lastModifiedBy>
  <cp:revision>32</cp:revision>
  <dcterms:created xsi:type="dcterms:W3CDTF">2023-08-01T02:59:00Z</dcterms:created>
  <dcterms:modified xsi:type="dcterms:W3CDTF">2023-08-01T05:39:00Z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802AD6EE62074CBA961DC9BB15FBF2B7_12</vt:lpwstr>
  </property>
</Properties>
</file>